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F1" w:rsidRPr="00264B08" w:rsidRDefault="00F86BF1" w:rsidP="00F8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264B08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"Түрлі-түсті терезелер" дамытушы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ойыны.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264B08">
        <w:rPr>
          <w:rFonts w:ascii="Times New Roman" w:eastAsia="Times New Roman" w:hAnsi="Times New Roman" w:cs="Times New Roman"/>
          <w:sz w:val="28"/>
          <w:szCs w:val="28"/>
          <w:lang w:val="kk-KZ"/>
        </w:rPr>
        <w:t>Ойын - бұл мектепке дейінгі жастағы баланың негізгі іс-әрекеті, сондықтан жоғары психикалық функцияларды дамытудың тиімді әдістерінің бірі - "Түрлі-түсті терезелер" тренажері.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64B08">
        <w:rPr>
          <w:rFonts w:ascii="Times New Roman" w:eastAsia="Times New Roman" w:hAnsi="Times New Roman" w:cs="Times New Roman"/>
          <w:sz w:val="28"/>
          <w:szCs w:val="28"/>
          <w:lang w:val="kk-KZ"/>
        </w:rPr>
        <w:t>"Түрлі-түсті терезелер" дамытушы тренажеры мектеп жасына дейінгі баланың ойынға деген қажеттілігін қанағаттандырады, бұл баланың моторлық және психикалық функцияларын дамытуға мүмкіндік береді және баланың проксимальды даму аймағына бағытталған.</w:t>
      </w:r>
      <w:r w:rsidRPr="000A3E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Дамытушы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тренажерді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жұмыста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топтық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жұмыста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қолдануға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жағдаяттары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жасына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баланы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жағдаятымен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таныстырады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Өлкетану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материалына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негізделген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таңдалған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ойындар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әңгімелеуді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үйренуіне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үйлесімді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қабылдауды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ойлауды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дамытуға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қабілеті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зейінін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жаттықтыруға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B08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Түрл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терезелер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дамытушы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тренажеры -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әрқайсысы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карточкадан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тұратын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қатарлы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пластикалық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панель.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Жоғарыдан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бала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тапсырма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Мысалға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суреттерді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тап".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Жоғарғы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қатардағы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әрбі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төменгі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қатардағы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суретке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жұп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суреттерді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табу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суреттерді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түрл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жақтаулармен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белгілеу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төменгі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қатардан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дә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титулды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табу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қызғылт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жақтаумен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табамыз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бөлектейміз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титмузаның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жоғарғы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жағында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қызғылт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жақтаумен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безенді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ілген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Төменгі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қатардағы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суреттер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түрл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жиектермен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белгіленгеннен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жауаптарын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тексеру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. Бала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жылжымалы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құрылғыны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төмен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қарай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тартады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жауаптар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түрл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жақтаулар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түрлі-түсті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квадраттармен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Осылайша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балада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рефлексия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бағалауға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мүмкіндігі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бар.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Дамытушы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карточкалар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тренажерге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енгізі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леді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әне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тапсырмаға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өзгертілуі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Тақырыптар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карточкалар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шығарылды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Жемістер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өністер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Құстар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балықтар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жидектер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саңырауқұлақтар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Қыс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Ойыншықтар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ойындардың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түсі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Киі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әне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аяқ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киім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Ыдыс-аяқ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өнімдер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Суретші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нені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шатастырды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?"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ойлау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келісімді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Кімнің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айда</w:t>
      </w:r>
      <w:proofErr w:type="spellEnd"/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тұратынын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тап?"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зейінді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сақтауды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ойлауды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қолдың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ұсақ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моторикасын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B08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Кімнің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ізін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тап"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қабылдауды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зейінді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сақтауды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ойлауды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келісімді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Қоянның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сұлбаларын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сана".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фигураны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кескінмен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байланыстыра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луге</w:t>
      </w:r>
      <w:proofErr w:type="spellEnd"/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қабылдауды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контурлық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бейнелерді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ажырата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білуге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үйрету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6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шегінде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санау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жаттығулары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жануар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?"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зейінін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логикасын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қолдың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ұсақ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моторикасы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6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шегінде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санау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жаттығулары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Оңтү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ікте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жануарлар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мекендейтінін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lastRenderedPageBreak/>
        <w:t>Ойын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Кі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жейді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?"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зейінді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ойлауды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сақтауды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үйлесімді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қолдың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ұсақ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моторикасын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Оңтү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іктегі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жануарлар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тіршілігінің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ерекшеліктері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білімдерін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B08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Кімнің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тап"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зейінін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ойлауын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сөйлеуін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Қолдың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ұсақ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моторикасы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"Не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жетіспейді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?"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қабылдауды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зейінді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сақтауды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ойлауды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қолдың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ұсақ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моторикасын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жануарлары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тақырыбына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сөздік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қорын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белсендіру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F1" w:rsidRPr="00264B08" w:rsidRDefault="00F86BF1" w:rsidP="00F86B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Осылайша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, "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Түрл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терезелер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тренажерінде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жаттығу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жасай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бала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солтүстік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жиектің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ерекшеліктерін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біліп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қана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қоймайды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ерікті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зейін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процестерін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ойлау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процестерін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танымдық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қабілеттерін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дамытады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психомоторлық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сфераны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дамытады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микроқозғалтқыштардың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дамуында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қол-қимыл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координациясының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қалыптасуында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бұлшықет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сезімдерінің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дифференциациясында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B08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Pr="00264B0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64B08">
        <w:rPr>
          <w:rFonts w:ascii="Times New Roman" w:eastAsia="Times New Roman" w:hAnsi="Times New Roman" w:cs="Times New Roman"/>
          <w:sz w:val="28"/>
          <w:szCs w:val="28"/>
        </w:rPr>
        <w:t>інеді</w:t>
      </w:r>
      <w:proofErr w:type="spellEnd"/>
      <w:r w:rsidRPr="002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F1" w:rsidRDefault="00F86BF1" w:rsidP="00F86BF1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46CA5" w:rsidRPr="00F86BF1" w:rsidRDefault="00346CA5">
      <w:pPr>
        <w:rPr>
          <w:lang w:val="kk-KZ"/>
        </w:rPr>
      </w:pPr>
    </w:p>
    <w:sectPr w:rsidR="00346CA5" w:rsidRPr="00F8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6BF1"/>
    <w:rsid w:val="00346CA5"/>
    <w:rsid w:val="00F8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2025-02-07T10:10:00Z</dcterms:created>
  <dcterms:modified xsi:type="dcterms:W3CDTF">2025-02-07T10:11:00Z</dcterms:modified>
</cp:coreProperties>
</file>