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F13" w:rsidRDefault="006C71E8" w:rsidP="006C71E8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6C71E8">
        <w:rPr>
          <w:rFonts w:ascii="Times New Roman" w:hAnsi="Times New Roman" w:cs="Times New Roman"/>
          <w:sz w:val="28"/>
          <w:lang w:val="kk-KZ"/>
        </w:rPr>
        <w:t>Тәуелсіз елдің ұланымыз!</w:t>
      </w:r>
    </w:p>
    <w:p w:rsidR="006C71E8" w:rsidRDefault="00607581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6C71E8">
        <w:rPr>
          <w:rFonts w:ascii="Times New Roman" w:hAnsi="Times New Roman" w:cs="Times New Roman"/>
          <w:sz w:val="28"/>
          <w:lang w:val="kk-KZ"/>
        </w:rPr>
        <w:t xml:space="preserve">Егеменді еліміздің бүгінгі таңдағы өсіп келе жатқан жас ұрпақ бойында Отанға, елге деген патриоттық сезімін ояту балабақшадан басталады. Балабақшамызда Тәуелсіздік күніне орай кіші топтарда «Еркіндігі елімнің – Тәуелсіздік!», «Мәңгілік ел – Қазақстан!» атты тақырыптық сабақтар, </w:t>
      </w:r>
      <w:r>
        <w:rPr>
          <w:rFonts w:ascii="Times New Roman" w:hAnsi="Times New Roman" w:cs="Times New Roman"/>
          <w:sz w:val="28"/>
          <w:lang w:val="kk-KZ"/>
        </w:rPr>
        <w:t xml:space="preserve">«Қарлығаш» </w:t>
      </w:r>
      <w:r w:rsidR="006C71E8">
        <w:rPr>
          <w:rFonts w:ascii="Times New Roman" w:hAnsi="Times New Roman" w:cs="Times New Roman"/>
          <w:sz w:val="28"/>
          <w:lang w:val="kk-KZ"/>
        </w:rPr>
        <w:t xml:space="preserve">ересектер тобында «Тәуелсіз елдің ұланымыз!», </w:t>
      </w:r>
      <w:r>
        <w:rPr>
          <w:rFonts w:ascii="Times New Roman" w:hAnsi="Times New Roman" w:cs="Times New Roman"/>
          <w:sz w:val="28"/>
          <w:lang w:val="kk-KZ"/>
        </w:rPr>
        <w:t xml:space="preserve">«Еркетай» </w:t>
      </w:r>
      <w:r w:rsidR="006C71E8">
        <w:rPr>
          <w:rFonts w:ascii="Times New Roman" w:hAnsi="Times New Roman" w:cs="Times New Roman"/>
          <w:sz w:val="28"/>
          <w:lang w:val="kk-KZ"/>
        </w:rPr>
        <w:t>даярлық тобында «Тәуелсіздігім – мақтанышым!» атты ата-ан</w:t>
      </w:r>
      <w:r>
        <w:rPr>
          <w:rFonts w:ascii="Times New Roman" w:hAnsi="Times New Roman" w:cs="Times New Roman"/>
          <w:sz w:val="28"/>
          <w:lang w:val="kk-KZ"/>
        </w:rPr>
        <w:t>алардың</w:t>
      </w:r>
      <w:r w:rsidR="006C71E8">
        <w:rPr>
          <w:rFonts w:ascii="Times New Roman" w:hAnsi="Times New Roman" w:cs="Times New Roman"/>
          <w:sz w:val="28"/>
          <w:lang w:val="kk-KZ"/>
        </w:rPr>
        <w:t xml:space="preserve"> қатысуымен ертеңгіліктер өтті. Мерекеге сай безендірілген залда балалар еліміздің көк байрағына сап түзеп Әнұранымызды орындады. Сонымен бірге жаттаған тақпақтарын, әндерін орындап, «Тақия тастамақ», «Тенге алу», «Қазақша күрес», «Қол күрес»</w:t>
      </w:r>
      <w:r>
        <w:rPr>
          <w:rFonts w:ascii="Times New Roman" w:hAnsi="Times New Roman" w:cs="Times New Roman"/>
          <w:sz w:val="28"/>
          <w:lang w:val="kk-KZ"/>
        </w:rPr>
        <w:t xml:space="preserve"> т.б.  ұлттық ойындарды</w:t>
      </w:r>
      <w:r w:rsidR="006C71E8">
        <w:rPr>
          <w:rFonts w:ascii="Times New Roman" w:hAnsi="Times New Roman" w:cs="Times New Roman"/>
          <w:sz w:val="28"/>
          <w:lang w:val="kk-KZ"/>
        </w:rPr>
        <w:t xml:space="preserve"> ойнады. </w:t>
      </w:r>
      <w:r>
        <w:rPr>
          <w:rFonts w:ascii="Times New Roman" w:hAnsi="Times New Roman" w:cs="Times New Roman"/>
          <w:sz w:val="28"/>
          <w:lang w:val="kk-KZ"/>
        </w:rPr>
        <w:t>Әр жас топтары «Жайнай бер, Қазақстан!» суреттер көрмесіне өз жұмыстарын дайындады.</w:t>
      </w:r>
    </w:p>
    <w:p w:rsidR="002A065D" w:rsidRDefault="00E70D6A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34826" cy="2126511"/>
            <wp:effectExtent l="19050" t="0" r="3624" b="0"/>
            <wp:docPr id="1" name="Рисунок 1" descr="C:\Users\admin\Desktop\ЖЕЛТОҚСАН\20181213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ЕЛТОҚСАН\20181213_102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18" cy="213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65D">
        <w:rPr>
          <w:rFonts w:ascii="Times New Roman" w:hAnsi="Times New Roman" w:cs="Times New Roman"/>
          <w:sz w:val="28"/>
          <w:lang w:val="kk-KZ"/>
        </w:rPr>
        <w:t xml:space="preserve">  </w:t>
      </w:r>
      <w:r w:rsidR="002A065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49003" cy="2137144"/>
            <wp:effectExtent l="19050" t="0" r="8497" b="0"/>
            <wp:docPr id="2" name="Рисунок 2" descr="C:\Users\admin\Desktop\ЖЕЛТОҚСАН\20181213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ЕЛТОҚСАН\20181213_103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92" cy="214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5D" w:rsidRDefault="002A065D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96363" cy="2097658"/>
            <wp:effectExtent l="19050" t="0" r="3987" b="0"/>
            <wp:docPr id="3" name="Рисунок 3" descr="C:\Users\admin\Desktop\ЖЕЛТОҚСАН\20181213_1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ЖЕЛТОҚСАН\20181213_104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3" cy="209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96649" cy="2172886"/>
            <wp:effectExtent l="19050" t="0" r="0" b="0"/>
            <wp:docPr id="4" name="Рисунок 4" descr="C:\Users\admin\Desktop\ЖЕЛТОҚСАН\20181213_1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ЖЕЛТОҚСАН\20181213_104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71" cy="217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5D" w:rsidRDefault="002A065D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693086" cy="2020186"/>
            <wp:effectExtent l="19050" t="0" r="0" b="0"/>
            <wp:docPr id="5" name="Рисунок 5" descr="C:\Users\admin\Desktop\ЖЕЛТОҚСАН\20181213_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ЖЕЛТОҚСАН\20181213_11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48" cy="202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93086" cy="2020186"/>
            <wp:effectExtent l="19050" t="0" r="0" b="0"/>
            <wp:docPr id="6" name="Рисунок 6" descr="C:\Users\admin\Desktop\ЖЕЛТОҚСАН\20181213_1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ЖЕЛТОҚСАН\20181213_111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48" cy="202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5D" w:rsidRDefault="002A065D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93086" cy="2020186"/>
            <wp:effectExtent l="19050" t="0" r="0" b="0"/>
            <wp:docPr id="7" name="Рисунок 7" descr="C:\Users\admin\Desktop\ЖЕЛТОҚСАН\20181213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ЖЕЛТОҚСАН\20181213_111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49" cy="202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56048" cy="2067416"/>
            <wp:effectExtent l="19050" t="0" r="6202" b="0"/>
            <wp:docPr id="8" name="Рисунок 8" descr="C:\Users\admin\Desktop\ЖЕЛТОҚСАН\20181213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ЖЕЛТОҚСАН\20181213_112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27" cy="2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5D" w:rsidRDefault="002A065D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92252" cy="2019560"/>
            <wp:effectExtent l="19050" t="0" r="0" b="0"/>
            <wp:docPr id="9" name="Рисунок 9" descr="C:\Users\admin\Desktop\ЖЕЛТОҚСАН\20181213_1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ЖЕЛТОҚСАН\20181213_113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97" cy="202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38893" cy="1881336"/>
            <wp:effectExtent l="19050" t="0" r="0" b="0"/>
            <wp:docPr id="10" name="Рисунок 10" descr="C:\Users\admin\Desktop\ЖЕЛТОҚСАН\20181213_08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ЖЕЛТОҚСАН\20181213_085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57" b="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93" cy="188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5D" w:rsidRDefault="002A065D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38430" cy="1935126"/>
            <wp:effectExtent l="19050" t="0" r="4770" b="0"/>
            <wp:docPr id="11" name="Рисунок 11" descr="C:\Users\admin\Desktop\ЖЕЛТОҚСАН\20181213_11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ЖЕЛТОҚСАН\20181213_115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30" cy="19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9782" cy="2062716"/>
            <wp:effectExtent l="19050" t="0" r="0" b="0"/>
            <wp:docPr id="12" name="Рисунок 12" descr="C:\Users\admin\Desktop\ЖЕЛТОҚСАН\20181213_1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ЖЕЛТОҚСАН\20181213_115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58" cy="206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FC" w:rsidRDefault="00F051FC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664737" cy="1998921"/>
            <wp:effectExtent l="19050" t="0" r="2263" b="0"/>
            <wp:docPr id="13" name="Рисунок 13" descr="C:\Users\admin\Desktop\ЖЕЛТОҚСАН\20181213_1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ЖЕЛТОҚСАН\20181213_115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91" cy="199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21435" cy="2041451"/>
            <wp:effectExtent l="19050" t="0" r="2715" b="0"/>
            <wp:docPr id="14" name="Рисунок 14" descr="C:\Users\admin\Desktop\ЖЕЛТОҚСАН\20181213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ЖЕЛТОҚСАН\20181213_115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56" cy="204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FC" w:rsidRPr="006C71E8" w:rsidRDefault="00D03F43" w:rsidP="006C71E8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423359" cy="2330352"/>
            <wp:effectExtent l="19050" t="0" r="5641" b="0"/>
            <wp:docPr id="15" name="Рисунок 1" descr="C:\Users\admin\Desktop\ЖЕЛТОҚСАН\20181213_13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ЕЛТОҚСАН\20181213_135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545" b="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59" cy="23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1FC" w:rsidRPr="006C71E8" w:rsidSect="00894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C71E8"/>
    <w:rsid w:val="002A065D"/>
    <w:rsid w:val="00607581"/>
    <w:rsid w:val="006C71E8"/>
    <w:rsid w:val="00894F13"/>
    <w:rsid w:val="00D03F43"/>
    <w:rsid w:val="00E70D6A"/>
    <w:rsid w:val="00F0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2018-12-13T06:18:00Z</dcterms:created>
  <dcterms:modified xsi:type="dcterms:W3CDTF">2018-12-13T08:42:00Z</dcterms:modified>
</cp:coreProperties>
</file>