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E9F" w:rsidRPr="00113D2B" w:rsidRDefault="00DE0E9F" w:rsidP="00DE0E9F">
      <w:pPr>
        <w:spacing w:after="0"/>
        <w:jc w:val="both"/>
        <w:rPr>
          <w:rFonts w:ascii="Times New Roman" w:hAnsi="Times New Roman" w:cs="Times New Roman"/>
          <w:sz w:val="28"/>
          <w:szCs w:val="28"/>
          <w:lang w:val="kk-KZ"/>
        </w:rPr>
      </w:pPr>
    </w:p>
    <w:p w:rsidR="00DE0E9F" w:rsidRPr="00DE0E9F" w:rsidRDefault="00DE0E9F" w:rsidP="00DE0E9F">
      <w:pPr>
        <w:rPr>
          <w:rFonts w:ascii="Times New Roman" w:hAnsi="Times New Roman" w:cs="Times New Roman"/>
          <w:b/>
          <w:i/>
          <w:sz w:val="28"/>
          <w:lang w:val="kk-KZ"/>
        </w:rPr>
      </w:pPr>
      <w:r>
        <w:rPr>
          <w:rFonts w:ascii="Times New Roman" w:hAnsi="Times New Roman" w:cs="Times New Roman"/>
          <w:sz w:val="28"/>
          <w:lang w:val="kk-KZ"/>
        </w:rPr>
        <w:t xml:space="preserve">                                </w:t>
      </w:r>
      <w:r w:rsidRPr="00DE0E9F">
        <w:rPr>
          <w:rFonts w:ascii="Times New Roman" w:hAnsi="Times New Roman" w:cs="Times New Roman"/>
          <w:b/>
          <w:i/>
          <w:sz w:val="28"/>
          <w:lang w:val="kk-KZ"/>
        </w:rPr>
        <w:t>МКҚК «№1 Балабақша»</w:t>
      </w:r>
    </w:p>
    <w:p w:rsidR="00DE0E9F" w:rsidRDefault="00DE0E9F" w:rsidP="00DE0E9F">
      <w:pPr>
        <w:rPr>
          <w:rFonts w:ascii="Times New Roman" w:hAnsi="Times New Roman" w:cs="Times New Roman"/>
          <w:sz w:val="28"/>
          <w:lang w:val="kk-KZ"/>
        </w:rPr>
      </w:pPr>
    </w:p>
    <w:p w:rsidR="00DE0E9F" w:rsidRDefault="00DE0E9F" w:rsidP="00DE0E9F">
      <w:pPr>
        <w:rPr>
          <w:rFonts w:ascii="Times New Roman" w:hAnsi="Times New Roman" w:cs="Times New Roman"/>
          <w:sz w:val="28"/>
          <w:lang w:val="kk-KZ"/>
        </w:rPr>
      </w:pPr>
    </w:p>
    <w:p w:rsidR="00DE0E9F" w:rsidRDefault="00DE0E9F" w:rsidP="00DE0E9F">
      <w:pPr>
        <w:rPr>
          <w:rFonts w:ascii="Times New Roman" w:hAnsi="Times New Roman" w:cs="Times New Roman"/>
          <w:sz w:val="28"/>
          <w:lang w:val="kk-KZ"/>
        </w:rPr>
      </w:pPr>
    </w:p>
    <w:p w:rsidR="00DE0E9F" w:rsidRDefault="00DE0E9F" w:rsidP="00DE0E9F">
      <w:pPr>
        <w:rPr>
          <w:rFonts w:ascii="Times New Roman" w:hAnsi="Times New Roman" w:cs="Times New Roman"/>
          <w:b/>
          <w:sz w:val="96"/>
          <w:lang w:val="kk-KZ"/>
        </w:rPr>
      </w:pPr>
      <w:r>
        <w:rPr>
          <w:rFonts w:ascii="Times New Roman" w:hAnsi="Times New Roman" w:cs="Times New Roman"/>
          <w:b/>
          <w:sz w:val="96"/>
          <w:lang w:val="kk-KZ"/>
        </w:rPr>
        <w:t xml:space="preserve"> </w:t>
      </w:r>
    </w:p>
    <w:p w:rsidR="00DE0E9F" w:rsidRDefault="00DE0E9F" w:rsidP="00DE0E9F">
      <w:pPr>
        <w:rPr>
          <w:rFonts w:ascii="Times New Roman" w:hAnsi="Times New Roman" w:cs="Times New Roman"/>
          <w:b/>
          <w:sz w:val="96"/>
          <w:lang w:val="kk-KZ"/>
        </w:rPr>
      </w:pPr>
    </w:p>
    <w:p w:rsidR="00DE0E9F" w:rsidRPr="00DE0E9F" w:rsidRDefault="00DE0E9F" w:rsidP="00DE0E9F">
      <w:pPr>
        <w:rPr>
          <w:rFonts w:ascii="Times New Roman" w:hAnsi="Times New Roman" w:cs="Times New Roman"/>
          <w:b/>
          <w:i/>
          <w:sz w:val="96"/>
          <w:lang w:val="kk-KZ"/>
        </w:rPr>
      </w:pPr>
      <w:r>
        <w:rPr>
          <w:rFonts w:ascii="Times New Roman" w:hAnsi="Times New Roman" w:cs="Times New Roman"/>
          <w:b/>
          <w:sz w:val="96"/>
          <w:lang w:val="kk-KZ"/>
        </w:rPr>
        <w:t xml:space="preserve">    </w:t>
      </w:r>
      <w:r w:rsidRPr="00DE0E9F">
        <w:rPr>
          <w:rFonts w:ascii="Times New Roman" w:hAnsi="Times New Roman" w:cs="Times New Roman"/>
          <w:b/>
          <w:i/>
          <w:sz w:val="96"/>
          <w:lang w:val="kk-KZ"/>
        </w:rPr>
        <w:t>«Біз біргеміз»</w:t>
      </w:r>
    </w:p>
    <w:p w:rsidR="00DE0E9F" w:rsidRPr="00DE0E9F" w:rsidRDefault="00DE0E9F" w:rsidP="00DE0E9F">
      <w:pPr>
        <w:rPr>
          <w:rFonts w:ascii="Times New Roman" w:hAnsi="Times New Roman" w:cs="Times New Roman"/>
          <w:i/>
          <w:sz w:val="32"/>
          <w:lang w:val="kk-KZ"/>
        </w:rPr>
      </w:pPr>
      <w:r w:rsidRPr="00DE0E9F">
        <w:rPr>
          <w:rFonts w:ascii="Times New Roman" w:hAnsi="Times New Roman" w:cs="Times New Roman"/>
          <w:i/>
          <w:sz w:val="32"/>
          <w:lang w:val="kk-KZ"/>
        </w:rPr>
        <w:t xml:space="preserve">                  (Ата-аналарға арналған тренинг)</w:t>
      </w:r>
    </w:p>
    <w:p w:rsidR="00DE0E9F" w:rsidRDefault="00DE0E9F" w:rsidP="00DE0E9F">
      <w:pPr>
        <w:rPr>
          <w:rFonts w:ascii="Times New Roman" w:hAnsi="Times New Roman" w:cs="Times New Roman"/>
          <w:sz w:val="32"/>
          <w:lang w:val="kk-KZ"/>
        </w:rPr>
      </w:pPr>
    </w:p>
    <w:p w:rsidR="00DE0E9F" w:rsidRDefault="00DE0E9F" w:rsidP="00DE0E9F">
      <w:pPr>
        <w:rPr>
          <w:rFonts w:ascii="Times New Roman" w:hAnsi="Times New Roman" w:cs="Times New Roman"/>
          <w:sz w:val="32"/>
          <w:lang w:val="kk-KZ"/>
        </w:rPr>
      </w:pPr>
    </w:p>
    <w:p w:rsidR="00DE0E9F" w:rsidRDefault="00DE0E9F" w:rsidP="00DE0E9F">
      <w:pPr>
        <w:rPr>
          <w:rFonts w:ascii="Times New Roman" w:hAnsi="Times New Roman" w:cs="Times New Roman"/>
          <w:sz w:val="32"/>
          <w:lang w:val="kk-KZ"/>
        </w:rPr>
      </w:pPr>
    </w:p>
    <w:p w:rsidR="00DE0E9F" w:rsidRPr="00DE0E9F" w:rsidRDefault="00DE0E9F" w:rsidP="00DE0E9F">
      <w:pPr>
        <w:rPr>
          <w:rFonts w:ascii="Times New Roman" w:hAnsi="Times New Roman" w:cs="Times New Roman"/>
          <w:b/>
          <w:i/>
          <w:sz w:val="32"/>
          <w:lang w:val="kk-KZ"/>
        </w:rPr>
      </w:pPr>
      <w:r>
        <w:rPr>
          <w:rFonts w:ascii="Times New Roman" w:hAnsi="Times New Roman" w:cs="Times New Roman"/>
          <w:sz w:val="32"/>
          <w:lang w:val="kk-KZ"/>
        </w:rPr>
        <w:t xml:space="preserve">                                                               </w:t>
      </w:r>
      <w:r w:rsidRPr="00DE0E9F">
        <w:rPr>
          <w:rFonts w:ascii="Times New Roman" w:hAnsi="Times New Roman" w:cs="Times New Roman"/>
          <w:b/>
          <w:i/>
          <w:sz w:val="32"/>
          <w:lang w:val="kk-KZ"/>
        </w:rPr>
        <w:t>Психолог: Жарқынбек Г</w:t>
      </w:r>
    </w:p>
    <w:p w:rsidR="00DE0E9F" w:rsidRDefault="00DE0E9F" w:rsidP="00DE0E9F">
      <w:pPr>
        <w:rPr>
          <w:rFonts w:ascii="Times New Roman" w:hAnsi="Times New Roman" w:cs="Times New Roman"/>
          <w:sz w:val="32"/>
          <w:lang w:val="kk-KZ"/>
        </w:rPr>
      </w:pPr>
    </w:p>
    <w:p w:rsidR="00DE0E9F" w:rsidRDefault="00DE0E9F" w:rsidP="00DE0E9F">
      <w:pPr>
        <w:rPr>
          <w:rFonts w:ascii="Times New Roman" w:hAnsi="Times New Roman" w:cs="Times New Roman"/>
          <w:sz w:val="32"/>
          <w:lang w:val="kk-KZ"/>
        </w:rPr>
      </w:pPr>
    </w:p>
    <w:p w:rsidR="00DE0E9F" w:rsidRDefault="00DE0E9F" w:rsidP="00DE0E9F">
      <w:pPr>
        <w:rPr>
          <w:rFonts w:ascii="Times New Roman" w:hAnsi="Times New Roman" w:cs="Times New Roman"/>
          <w:sz w:val="32"/>
          <w:lang w:val="kk-KZ"/>
        </w:rPr>
      </w:pPr>
    </w:p>
    <w:p w:rsidR="00DE0E9F" w:rsidRDefault="00DE0E9F" w:rsidP="00DE0E9F">
      <w:pPr>
        <w:rPr>
          <w:rFonts w:ascii="Times New Roman" w:hAnsi="Times New Roman" w:cs="Times New Roman"/>
          <w:sz w:val="32"/>
          <w:lang w:val="kk-KZ"/>
        </w:rPr>
      </w:pPr>
    </w:p>
    <w:p w:rsidR="00DE0E9F" w:rsidRDefault="00DE0E9F" w:rsidP="00DE0E9F">
      <w:pPr>
        <w:rPr>
          <w:rFonts w:ascii="Times New Roman" w:hAnsi="Times New Roman" w:cs="Times New Roman"/>
          <w:sz w:val="32"/>
          <w:lang w:val="kk-KZ"/>
        </w:rPr>
      </w:pPr>
    </w:p>
    <w:p w:rsidR="00DE0E9F" w:rsidRDefault="00DE0E9F" w:rsidP="00DE0E9F">
      <w:pPr>
        <w:rPr>
          <w:rFonts w:ascii="Times New Roman" w:hAnsi="Times New Roman" w:cs="Times New Roman"/>
          <w:sz w:val="32"/>
          <w:lang w:val="kk-KZ"/>
        </w:rPr>
      </w:pPr>
    </w:p>
    <w:p w:rsidR="00DE0E9F" w:rsidRPr="00DE0E9F" w:rsidRDefault="00DE0E9F" w:rsidP="00DE0E9F">
      <w:pPr>
        <w:rPr>
          <w:rFonts w:ascii="Times New Roman" w:hAnsi="Times New Roman" w:cs="Times New Roman"/>
          <w:b/>
          <w:i/>
          <w:sz w:val="32"/>
          <w:lang w:val="kk-KZ"/>
        </w:rPr>
      </w:pPr>
      <w:r>
        <w:rPr>
          <w:rFonts w:ascii="Times New Roman" w:hAnsi="Times New Roman" w:cs="Times New Roman"/>
          <w:sz w:val="32"/>
          <w:lang w:val="kk-KZ"/>
        </w:rPr>
        <w:t xml:space="preserve">                                        </w:t>
      </w:r>
      <w:r w:rsidRPr="00DE0E9F">
        <w:rPr>
          <w:rFonts w:ascii="Times New Roman" w:hAnsi="Times New Roman" w:cs="Times New Roman"/>
          <w:b/>
          <w:i/>
          <w:sz w:val="32"/>
          <w:lang w:val="kk-KZ"/>
        </w:rPr>
        <w:t>Ақкөл қаласы</w:t>
      </w:r>
    </w:p>
    <w:p w:rsidR="00CB2F7A" w:rsidRPr="00B95F4E" w:rsidRDefault="00EA435B">
      <w:pPr>
        <w:rPr>
          <w:rFonts w:ascii="Times New Roman" w:hAnsi="Times New Roman" w:cs="Times New Roman"/>
          <w:b/>
          <w:sz w:val="28"/>
          <w:lang w:val="kk-KZ"/>
        </w:rPr>
      </w:pPr>
      <w:r>
        <w:rPr>
          <w:rFonts w:ascii="Times New Roman" w:hAnsi="Times New Roman" w:cs="Times New Roman"/>
          <w:b/>
          <w:sz w:val="28"/>
          <w:lang w:val="kk-KZ"/>
        </w:rPr>
        <w:lastRenderedPageBreak/>
        <w:t>Тақырыб</w:t>
      </w:r>
      <w:r w:rsidR="00B95F4E" w:rsidRPr="00B95F4E">
        <w:rPr>
          <w:rFonts w:ascii="Times New Roman" w:hAnsi="Times New Roman" w:cs="Times New Roman"/>
          <w:b/>
          <w:sz w:val="28"/>
          <w:lang w:val="kk-KZ"/>
        </w:rPr>
        <w:t xml:space="preserve">ы: </w:t>
      </w:r>
      <w:r w:rsidR="00F435B3">
        <w:rPr>
          <w:rFonts w:ascii="Times New Roman" w:hAnsi="Times New Roman" w:cs="Times New Roman"/>
          <w:b/>
          <w:sz w:val="28"/>
          <w:lang w:val="kk-KZ"/>
        </w:rPr>
        <w:t>«Біз біргеміз»</w:t>
      </w:r>
    </w:p>
    <w:p w:rsidR="00B95F4E" w:rsidRPr="00B95F4E" w:rsidRDefault="00B95F4E" w:rsidP="00B95F4E">
      <w:pPr>
        <w:spacing w:after="0"/>
        <w:jc w:val="both"/>
        <w:rPr>
          <w:rFonts w:ascii="Times New Roman" w:hAnsi="Times New Roman" w:cs="Times New Roman"/>
          <w:sz w:val="28"/>
          <w:szCs w:val="28"/>
          <w:lang w:val="kk-KZ"/>
        </w:rPr>
      </w:pPr>
      <w:r w:rsidRPr="00B95F4E">
        <w:rPr>
          <w:rFonts w:ascii="Times New Roman" w:hAnsi="Times New Roman" w:cs="Times New Roman"/>
          <w:b/>
          <w:sz w:val="28"/>
          <w:szCs w:val="28"/>
          <w:lang w:val="kk-KZ"/>
        </w:rPr>
        <w:t>Мақсаты:</w:t>
      </w:r>
      <w:r w:rsidRPr="00B95F4E">
        <w:rPr>
          <w:rFonts w:ascii="Times New Roman" w:hAnsi="Times New Roman" w:cs="Times New Roman"/>
          <w:sz w:val="28"/>
          <w:szCs w:val="28"/>
          <w:lang w:val="kk-KZ"/>
        </w:rPr>
        <w:t xml:space="preserve"> Ата-аналар арасындағы қарым-қатынасты жақсарту. Балаларды оқыту мен тәрбие беру жұмыстарымен ата-аналардың бір-бірімен өз тәжіребиесімен бөлісу. Ата-аналарда балаларын жеке тұлға ретінде қабылдау түсініктерін қалыптастыру. Үлкендер мен балалар арасындағы сыйластықты, жиналысқа қатысушылардың шығармашылық қасиеттерін арттыру. Ұжыммен бірлесе жұмыс істеуге баулу.</w:t>
      </w:r>
    </w:p>
    <w:p w:rsidR="005612C5" w:rsidRDefault="005612C5" w:rsidP="00B95F4E">
      <w:pPr>
        <w:spacing w:after="0"/>
        <w:jc w:val="both"/>
        <w:rPr>
          <w:rFonts w:ascii="Times New Roman" w:hAnsi="Times New Roman" w:cs="Times New Roman"/>
          <w:b/>
          <w:sz w:val="28"/>
          <w:szCs w:val="28"/>
          <w:lang w:val="kk-KZ"/>
        </w:rPr>
      </w:pPr>
    </w:p>
    <w:p w:rsidR="00B95F4E" w:rsidRDefault="00B95F4E" w:rsidP="00B95F4E">
      <w:pPr>
        <w:spacing w:after="0"/>
        <w:jc w:val="both"/>
        <w:rPr>
          <w:rFonts w:ascii="Times New Roman" w:hAnsi="Times New Roman" w:cs="Times New Roman"/>
          <w:sz w:val="28"/>
          <w:szCs w:val="28"/>
          <w:lang w:val="kk-KZ"/>
        </w:rPr>
      </w:pPr>
      <w:r w:rsidRPr="00B95F4E">
        <w:rPr>
          <w:rFonts w:ascii="Times New Roman" w:hAnsi="Times New Roman" w:cs="Times New Roman"/>
          <w:b/>
          <w:sz w:val="28"/>
          <w:szCs w:val="28"/>
          <w:lang w:val="kk-KZ"/>
        </w:rPr>
        <w:t>Көрнекі-құралдар:</w:t>
      </w:r>
      <w:r w:rsidRPr="00B95F4E">
        <w:rPr>
          <w:rFonts w:ascii="Times New Roman" w:hAnsi="Times New Roman" w:cs="Times New Roman"/>
          <w:sz w:val="28"/>
          <w:szCs w:val="28"/>
          <w:lang w:val="kk-KZ"/>
        </w:rPr>
        <w:t xml:space="preserve"> </w:t>
      </w:r>
      <w:r w:rsidR="00F435B3">
        <w:rPr>
          <w:rFonts w:ascii="Times New Roman" w:hAnsi="Times New Roman" w:cs="Times New Roman"/>
          <w:sz w:val="28"/>
          <w:szCs w:val="28"/>
          <w:lang w:val="kk-KZ"/>
        </w:rPr>
        <w:t>түсті қағаздар, қайшы,желім, қарандаштар,қағаз.т.б</w:t>
      </w:r>
    </w:p>
    <w:p w:rsidR="005612C5" w:rsidRDefault="005612C5" w:rsidP="00B95F4E">
      <w:pPr>
        <w:spacing w:after="0"/>
        <w:jc w:val="both"/>
        <w:rPr>
          <w:rFonts w:ascii="Times New Roman" w:hAnsi="Times New Roman" w:cs="Times New Roman"/>
          <w:b/>
          <w:sz w:val="28"/>
          <w:szCs w:val="28"/>
          <w:lang w:val="kk-KZ"/>
        </w:rPr>
      </w:pPr>
    </w:p>
    <w:p w:rsidR="00B95F4E" w:rsidRDefault="00B95F4E" w:rsidP="00B95F4E">
      <w:pPr>
        <w:spacing w:after="0"/>
        <w:jc w:val="both"/>
        <w:rPr>
          <w:rFonts w:ascii="Times New Roman" w:hAnsi="Times New Roman" w:cs="Times New Roman"/>
          <w:b/>
          <w:sz w:val="28"/>
          <w:szCs w:val="28"/>
          <w:lang w:val="kk-KZ"/>
        </w:rPr>
      </w:pPr>
      <w:r w:rsidRPr="00B95F4E">
        <w:rPr>
          <w:rFonts w:ascii="Times New Roman" w:hAnsi="Times New Roman" w:cs="Times New Roman"/>
          <w:b/>
          <w:sz w:val="28"/>
          <w:szCs w:val="28"/>
          <w:lang w:val="kk-KZ"/>
        </w:rPr>
        <w:t>Жоспары:</w:t>
      </w:r>
    </w:p>
    <w:p w:rsidR="00B95F4E" w:rsidRDefault="005612C5"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B95F4E">
        <w:rPr>
          <w:rFonts w:ascii="Times New Roman" w:hAnsi="Times New Roman" w:cs="Times New Roman"/>
          <w:sz w:val="28"/>
          <w:szCs w:val="28"/>
          <w:lang w:val="kk-KZ"/>
        </w:rPr>
        <w:t>Амандасу</w:t>
      </w:r>
    </w:p>
    <w:p w:rsidR="00B95F4E" w:rsidRDefault="005612C5"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B95F4E">
        <w:rPr>
          <w:rFonts w:ascii="Times New Roman" w:hAnsi="Times New Roman" w:cs="Times New Roman"/>
          <w:sz w:val="28"/>
          <w:szCs w:val="28"/>
          <w:lang w:val="kk-KZ"/>
        </w:rPr>
        <w:t>Таныстыру</w:t>
      </w:r>
    </w:p>
    <w:p w:rsidR="00B95F4E" w:rsidRDefault="005612C5"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 Айна</w:t>
      </w:r>
    </w:p>
    <w:p w:rsidR="00B95F4E" w:rsidRPr="005612C5" w:rsidRDefault="005612C5"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5612C5">
        <w:rPr>
          <w:rFonts w:ascii="Times New Roman" w:hAnsi="Times New Roman" w:cs="Times New Roman"/>
          <w:b/>
          <w:sz w:val="28"/>
          <w:szCs w:val="28"/>
          <w:lang w:val="kk-KZ"/>
        </w:rPr>
        <w:t xml:space="preserve"> </w:t>
      </w:r>
      <w:r w:rsidRPr="005612C5">
        <w:rPr>
          <w:rFonts w:ascii="Times New Roman" w:hAnsi="Times New Roman" w:cs="Times New Roman"/>
          <w:sz w:val="28"/>
          <w:szCs w:val="28"/>
          <w:lang w:val="kk-KZ"/>
        </w:rPr>
        <w:t>Талқылау</w:t>
      </w:r>
    </w:p>
    <w:p w:rsidR="00B95F4E" w:rsidRPr="005612C5" w:rsidRDefault="005612C5" w:rsidP="00B95F4E">
      <w:pPr>
        <w:spacing w:after="0"/>
        <w:jc w:val="both"/>
        <w:rPr>
          <w:rFonts w:ascii="Times New Roman" w:hAnsi="Times New Roman" w:cs="Times New Roman"/>
          <w:sz w:val="28"/>
          <w:szCs w:val="28"/>
          <w:lang w:val="kk-KZ"/>
        </w:rPr>
      </w:pPr>
      <w:r w:rsidRPr="005612C5">
        <w:rPr>
          <w:rFonts w:ascii="Times New Roman" w:hAnsi="Times New Roman" w:cs="Times New Roman"/>
          <w:sz w:val="28"/>
          <w:szCs w:val="28"/>
          <w:lang w:val="kk-KZ"/>
        </w:rPr>
        <w:t>5) Жақсы көңіл-күй</w:t>
      </w:r>
    </w:p>
    <w:p w:rsidR="00B95F4E" w:rsidRPr="005612C5" w:rsidRDefault="005612C5" w:rsidP="00B95F4E">
      <w:pPr>
        <w:spacing w:after="0"/>
        <w:jc w:val="both"/>
        <w:rPr>
          <w:rFonts w:ascii="Times New Roman" w:hAnsi="Times New Roman" w:cs="Times New Roman"/>
          <w:sz w:val="28"/>
          <w:szCs w:val="28"/>
          <w:lang w:val="kk-KZ"/>
        </w:rPr>
      </w:pPr>
      <w:r w:rsidRPr="005612C5">
        <w:rPr>
          <w:rFonts w:ascii="Times New Roman" w:hAnsi="Times New Roman" w:cs="Times New Roman"/>
          <w:sz w:val="28"/>
          <w:szCs w:val="28"/>
          <w:lang w:val="kk-KZ"/>
        </w:rPr>
        <w:t>6) Ұжыммен жұмыс</w:t>
      </w:r>
    </w:p>
    <w:p w:rsidR="00B95F4E" w:rsidRPr="005612C5" w:rsidRDefault="005612C5" w:rsidP="00B95F4E">
      <w:pPr>
        <w:spacing w:after="0"/>
        <w:jc w:val="both"/>
        <w:rPr>
          <w:rFonts w:ascii="Times New Roman" w:hAnsi="Times New Roman" w:cs="Times New Roman"/>
          <w:sz w:val="28"/>
          <w:szCs w:val="28"/>
          <w:lang w:val="kk-KZ"/>
        </w:rPr>
      </w:pPr>
      <w:r w:rsidRPr="005612C5">
        <w:rPr>
          <w:rFonts w:ascii="Times New Roman" w:hAnsi="Times New Roman" w:cs="Times New Roman"/>
          <w:sz w:val="28"/>
          <w:szCs w:val="28"/>
          <w:lang w:val="kk-KZ"/>
        </w:rPr>
        <w:t>7) Күншуақ</w:t>
      </w: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B95F4E" w:rsidRDefault="00B95F4E" w:rsidP="00B95F4E">
      <w:pPr>
        <w:spacing w:after="0"/>
        <w:jc w:val="both"/>
        <w:rPr>
          <w:rFonts w:ascii="Times New Roman" w:hAnsi="Times New Roman" w:cs="Times New Roman"/>
          <w:sz w:val="28"/>
          <w:szCs w:val="28"/>
          <w:lang w:val="kk-KZ"/>
        </w:rPr>
      </w:pPr>
    </w:p>
    <w:p w:rsidR="00A05A43" w:rsidRDefault="00A05A43"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Сәлеметсіздерме құрметті ата-аналар! Бүгінгі кездесуге уақыттарыңызды бөліп келгендеріңізге көп рахмет! Тренингімізді бастамас бұрын бір-бірімізбен амандасып алайық. </w:t>
      </w:r>
    </w:p>
    <w:p w:rsidR="00787385" w:rsidRDefault="00787385" w:rsidP="00B95F4E">
      <w:pPr>
        <w:spacing w:after="0"/>
        <w:jc w:val="both"/>
        <w:rPr>
          <w:rFonts w:ascii="Times New Roman" w:hAnsi="Times New Roman" w:cs="Times New Roman"/>
          <w:b/>
          <w:sz w:val="28"/>
          <w:szCs w:val="28"/>
          <w:lang w:val="kk-KZ"/>
        </w:rPr>
      </w:pPr>
    </w:p>
    <w:p w:rsidR="00A05A43" w:rsidRDefault="00B33BAA" w:rsidP="00B95F4E">
      <w:pPr>
        <w:spacing w:after="0"/>
        <w:jc w:val="both"/>
        <w:rPr>
          <w:rFonts w:ascii="Times New Roman" w:hAnsi="Times New Roman" w:cs="Times New Roman"/>
          <w:sz w:val="28"/>
          <w:szCs w:val="28"/>
          <w:lang w:val="kk-KZ"/>
        </w:rPr>
      </w:pPr>
      <w:r w:rsidRPr="00B33BAA">
        <w:rPr>
          <w:rFonts w:ascii="Times New Roman" w:hAnsi="Times New Roman" w:cs="Times New Roman"/>
          <w:b/>
          <w:sz w:val="28"/>
          <w:szCs w:val="28"/>
          <w:lang w:val="kk-KZ"/>
        </w:rPr>
        <w:t>1)</w:t>
      </w:r>
      <w:r w:rsidR="005C1D18">
        <w:rPr>
          <w:rFonts w:ascii="Times New Roman" w:hAnsi="Times New Roman" w:cs="Times New Roman"/>
          <w:b/>
          <w:sz w:val="28"/>
          <w:szCs w:val="28"/>
          <w:lang w:val="kk-KZ"/>
        </w:rPr>
        <w:t>Тапсырма: «</w:t>
      </w:r>
      <w:r w:rsidR="00A05A43" w:rsidRPr="00B33BAA">
        <w:rPr>
          <w:rFonts w:ascii="Times New Roman" w:hAnsi="Times New Roman" w:cs="Times New Roman"/>
          <w:b/>
          <w:sz w:val="28"/>
          <w:szCs w:val="28"/>
          <w:lang w:val="kk-KZ"/>
        </w:rPr>
        <w:t>Амандасу</w:t>
      </w:r>
      <w:r w:rsidR="005C1D18">
        <w:rPr>
          <w:rFonts w:ascii="Times New Roman" w:hAnsi="Times New Roman" w:cs="Times New Roman"/>
          <w:sz w:val="28"/>
          <w:szCs w:val="28"/>
          <w:lang w:val="kk-KZ"/>
        </w:rPr>
        <w:t>»</w:t>
      </w:r>
      <w:r w:rsidR="00A05A43">
        <w:rPr>
          <w:rFonts w:ascii="Times New Roman" w:hAnsi="Times New Roman" w:cs="Times New Roman"/>
          <w:sz w:val="28"/>
          <w:szCs w:val="28"/>
          <w:lang w:val="kk-KZ"/>
        </w:rPr>
        <w:t xml:space="preserve"> бір-бірлеріңізбен басқа елдердің амандасу тәсілімен амандасуды ұсынамын.  (слайд)</w:t>
      </w:r>
    </w:p>
    <w:p w:rsidR="00A05A43" w:rsidRDefault="00A05A43"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-қолды кеуде тұсына қойып, еңкею</w:t>
      </w:r>
      <w:r w:rsidR="00B33BAA">
        <w:rPr>
          <w:rFonts w:ascii="Times New Roman" w:hAnsi="Times New Roman" w:cs="Times New Roman"/>
          <w:sz w:val="28"/>
          <w:szCs w:val="28"/>
          <w:lang w:val="kk-KZ"/>
        </w:rPr>
        <w:t xml:space="preserve"> (япония)</w:t>
      </w:r>
    </w:p>
    <w:p w:rsidR="00B95F4E" w:rsidRDefault="00A05A43"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33BAA">
        <w:rPr>
          <w:rFonts w:ascii="Times New Roman" w:hAnsi="Times New Roman" w:cs="Times New Roman"/>
          <w:sz w:val="28"/>
          <w:szCs w:val="28"/>
          <w:lang w:val="kk-KZ"/>
        </w:rPr>
        <w:t>қатты құшақтасу. (ресей)</w:t>
      </w:r>
    </w:p>
    <w:p w:rsidR="00F435B3" w:rsidRDefault="00B33BAA"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-мүрындарын тигізіп амандасу (жаңа зеландия)</w:t>
      </w:r>
      <w:r w:rsidR="00F435B3" w:rsidRPr="00F435B3">
        <w:rPr>
          <w:rFonts w:ascii="Times New Roman" w:hAnsi="Times New Roman" w:cs="Times New Roman"/>
          <w:sz w:val="28"/>
          <w:szCs w:val="28"/>
          <w:lang w:val="kk-KZ"/>
        </w:rPr>
        <w:t xml:space="preserve"> </w:t>
      </w:r>
    </w:p>
    <w:p w:rsidR="00B33BAA" w:rsidRDefault="00F435B3"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-тіл шығару (тибет)</w:t>
      </w:r>
    </w:p>
    <w:p w:rsidR="00B33BAA" w:rsidRDefault="00B33BAA"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-улкен арақашықтықта тұрып, бір-бірінің қолын қысу (ұлыбритания)</w:t>
      </w:r>
    </w:p>
    <w:p w:rsidR="00B33BAA" w:rsidRDefault="00B33BAA"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Бұндай амандасу түрлері қандай сезім туғызды?</w:t>
      </w:r>
    </w:p>
    <w:p w:rsidR="00B33BAA" w:rsidRDefault="00B33BAA"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Ең жағымды амандасу түрі қайсы болды?</w:t>
      </w:r>
    </w:p>
    <w:p w:rsidR="00DE0E9F" w:rsidRPr="00B95F4E" w:rsidRDefault="00DE0E9F" w:rsidP="00B95F4E">
      <w:pPr>
        <w:spacing w:after="0"/>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006298" cy="3003961"/>
            <wp:effectExtent l="19050" t="0" r="0" b="0"/>
            <wp:docPr id="1" name="Рисунок 1" descr="C:\Users\admin\Desktop\тренинг\DSC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ренинг\DSC00259.JPG"/>
                    <pic:cNvPicPr>
                      <a:picLocks noChangeAspect="1" noChangeArrowheads="1"/>
                    </pic:cNvPicPr>
                  </pic:nvPicPr>
                  <pic:blipFill>
                    <a:blip r:embed="rId5"/>
                    <a:srcRect/>
                    <a:stretch>
                      <a:fillRect/>
                    </a:stretch>
                  </pic:blipFill>
                  <pic:spPr bwMode="auto">
                    <a:xfrm>
                      <a:off x="0" y="0"/>
                      <a:ext cx="4005946" cy="3003697"/>
                    </a:xfrm>
                    <a:prstGeom prst="rect">
                      <a:avLst/>
                    </a:prstGeom>
                    <a:noFill/>
                    <a:ln w="9525">
                      <a:noFill/>
                      <a:miter lim="800000"/>
                      <a:headEnd/>
                      <a:tailEnd/>
                    </a:ln>
                  </pic:spPr>
                </pic:pic>
              </a:graphicData>
            </a:graphic>
          </wp:inline>
        </w:drawing>
      </w:r>
    </w:p>
    <w:p w:rsidR="00787385" w:rsidRDefault="00787385" w:rsidP="00B95F4E">
      <w:pPr>
        <w:spacing w:after="0"/>
        <w:jc w:val="both"/>
        <w:rPr>
          <w:rFonts w:ascii="Arial" w:hAnsi="Arial" w:cs="Arial"/>
          <w:b/>
          <w:sz w:val="28"/>
          <w:szCs w:val="28"/>
          <w:lang w:val="kk-KZ"/>
        </w:rPr>
      </w:pPr>
    </w:p>
    <w:p w:rsidR="009B73DE" w:rsidRDefault="00B33BAA" w:rsidP="00B95F4E">
      <w:pPr>
        <w:spacing w:after="0"/>
        <w:jc w:val="both"/>
        <w:rPr>
          <w:rFonts w:ascii="Times New Roman" w:hAnsi="Times New Roman" w:cs="Times New Roman"/>
          <w:sz w:val="28"/>
          <w:szCs w:val="28"/>
          <w:lang w:val="kk-KZ"/>
        </w:rPr>
      </w:pPr>
      <w:r w:rsidRPr="00B33BAA">
        <w:rPr>
          <w:rFonts w:ascii="Arial" w:hAnsi="Arial" w:cs="Arial"/>
          <w:b/>
          <w:sz w:val="28"/>
          <w:szCs w:val="28"/>
          <w:lang w:val="kk-KZ"/>
        </w:rPr>
        <w:t xml:space="preserve">2) </w:t>
      </w:r>
      <w:r w:rsidR="005C1D18">
        <w:rPr>
          <w:rFonts w:ascii="Arial" w:hAnsi="Arial" w:cs="Arial"/>
          <w:b/>
          <w:sz w:val="28"/>
          <w:szCs w:val="28"/>
          <w:lang w:val="kk-KZ"/>
        </w:rPr>
        <w:t>Тапсырма: «</w:t>
      </w:r>
      <w:r w:rsidRPr="00B33BAA">
        <w:rPr>
          <w:rFonts w:ascii="Times New Roman" w:hAnsi="Times New Roman" w:cs="Times New Roman"/>
          <w:b/>
          <w:sz w:val="28"/>
          <w:szCs w:val="28"/>
          <w:lang w:val="kk-KZ"/>
        </w:rPr>
        <w:t>Таныстыру</w:t>
      </w:r>
      <w:r w:rsidR="005C1D18">
        <w:rPr>
          <w:rFonts w:ascii="Times New Roman" w:hAnsi="Times New Roman" w:cs="Times New Roman"/>
          <w:b/>
          <w:sz w:val="28"/>
          <w:szCs w:val="28"/>
          <w:lang w:val="kk-KZ"/>
        </w:rPr>
        <w:t>»</w:t>
      </w:r>
      <w:r w:rsidRPr="00B33BAA">
        <w:rPr>
          <w:rFonts w:ascii="Arial" w:hAnsi="Arial" w:cs="Arial"/>
          <w:b/>
          <w:sz w:val="28"/>
          <w:szCs w:val="28"/>
          <w:lang w:val="kk-KZ"/>
        </w:rPr>
        <w:t xml:space="preserve"> </w:t>
      </w:r>
      <w:r w:rsidR="00DA7B7D">
        <w:rPr>
          <w:rFonts w:ascii="Times New Roman" w:hAnsi="Times New Roman" w:cs="Times New Roman"/>
          <w:sz w:val="28"/>
          <w:szCs w:val="28"/>
          <w:lang w:val="kk-KZ"/>
        </w:rPr>
        <w:t xml:space="preserve">алдарыңызда түсті қағаздар,қайшы, желім, кағаз, қарандаш т.б заттар жатыр. Сіздерге тапсырма 5мин ішінде өз отбасыңыз туралы </w:t>
      </w:r>
      <w:r w:rsidR="009B73DE">
        <w:rPr>
          <w:rFonts w:ascii="Times New Roman" w:hAnsi="Times New Roman" w:cs="Times New Roman"/>
          <w:sz w:val="28"/>
          <w:szCs w:val="28"/>
          <w:lang w:val="kk-KZ"/>
        </w:rPr>
        <w:t xml:space="preserve"> түсінік беретін </w:t>
      </w:r>
      <w:r w:rsidR="00DA7B7D">
        <w:rPr>
          <w:rFonts w:ascii="Times New Roman" w:hAnsi="Times New Roman" w:cs="Times New Roman"/>
          <w:sz w:val="28"/>
          <w:szCs w:val="28"/>
          <w:lang w:val="kk-KZ"/>
        </w:rPr>
        <w:t>сурет</w:t>
      </w:r>
      <w:r w:rsidR="009B73DE">
        <w:rPr>
          <w:rFonts w:ascii="Times New Roman" w:hAnsi="Times New Roman" w:cs="Times New Roman"/>
          <w:sz w:val="28"/>
          <w:szCs w:val="28"/>
          <w:lang w:val="kk-KZ"/>
        </w:rPr>
        <w:t xml:space="preserve"> салу  немесе жапсыру</w:t>
      </w:r>
      <w:r w:rsidR="00DA7B7D">
        <w:rPr>
          <w:rFonts w:ascii="Times New Roman" w:hAnsi="Times New Roman" w:cs="Times New Roman"/>
          <w:sz w:val="28"/>
          <w:szCs w:val="28"/>
          <w:lang w:val="kk-KZ"/>
        </w:rPr>
        <w:t>.</w:t>
      </w:r>
      <w:r w:rsidR="009B73DE">
        <w:rPr>
          <w:rFonts w:ascii="Times New Roman" w:hAnsi="Times New Roman" w:cs="Times New Roman"/>
          <w:sz w:val="28"/>
          <w:szCs w:val="28"/>
          <w:lang w:val="kk-KZ"/>
        </w:rPr>
        <w:t xml:space="preserve"> Содан соң өзіңіздің атыңызды айтып, жасаған жұмысыңызды талдайсыз. Отбасы мүшелері туралы бір-неше сөз айту.</w:t>
      </w:r>
    </w:p>
    <w:p w:rsidR="00DE0E9F" w:rsidRDefault="00DE0E9F" w:rsidP="003008F7">
      <w:pPr>
        <w:spacing w:after="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1829265" cy="1371600"/>
            <wp:effectExtent l="19050" t="0" r="0" b="0"/>
            <wp:docPr id="2" name="Рисунок 2" descr="C:\Users\admin\Desktop\тренинг\DSC0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ренинг\DSC00266.JPG"/>
                    <pic:cNvPicPr>
                      <a:picLocks noChangeAspect="1" noChangeArrowheads="1"/>
                    </pic:cNvPicPr>
                  </pic:nvPicPr>
                  <pic:blipFill>
                    <a:blip r:embed="rId6" cstate="print"/>
                    <a:srcRect/>
                    <a:stretch>
                      <a:fillRect/>
                    </a:stretch>
                  </pic:blipFill>
                  <pic:spPr bwMode="auto">
                    <a:xfrm>
                      <a:off x="0" y="0"/>
                      <a:ext cx="1829371" cy="1371679"/>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1869385" cy="1401683"/>
            <wp:effectExtent l="19050" t="0" r="0" b="0"/>
            <wp:docPr id="3" name="Рисунок 3" descr="C:\Users\admin\Desktop\тренинг\DSC0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тренинг\DSC00267.JPG"/>
                    <pic:cNvPicPr>
                      <a:picLocks noChangeAspect="1" noChangeArrowheads="1"/>
                    </pic:cNvPicPr>
                  </pic:nvPicPr>
                  <pic:blipFill>
                    <a:blip r:embed="rId7" cstate="print"/>
                    <a:srcRect/>
                    <a:stretch>
                      <a:fillRect/>
                    </a:stretch>
                  </pic:blipFill>
                  <pic:spPr bwMode="auto">
                    <a:xfrm>
                      <a:off x="0" y="0"/>
                      <a:ext cx="1869220" cy="1401559"/>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1900252" cy="1424828"/>
            <wp:effectExtent l="19050" t="0" r="4748" b="0"/>
            <wp:docPr id="4" name="Рисунок 4" descr="C:\Users\admin\Desktop\тренинг\DSC0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тренинг\DSC00268.JPG"/>
                    <pic:cNvPicPr>
                      <a:picLocks noChangeAspect="1" noChangeArrowheads="1"/>
                    </pic:cNvPicPr>
                  </pic:nvPicPr>
                  <pic:blipFill>
                    <a:blip r:embed="rId8" cstate="print"/>
                    <a:srcRect/>
                    <a:stretch>
                      <a:fillRect/>
                    </a:stretch>
                  </pic:blipFill>
                  <pic:spPr bwMode="auto">
                    <a:xfrm>
                      <a:off x="0" y="0"/>
                      <a:ext cx="1907849" cy="1430524"/>
                    </a:xfrm>
                    <a:prstGeom prst="rect">
                      <a:avLst/>
                    </a:prstGeom>
                    <a:noFill/>
                    <a:ln w="9525">
                      <a:noFill/>
                      <a:miter lim="800000"/>
                      <a:headEnd/>
                      <a:tailEnd/>
                    </a:ln>
                  </pic:spPr>
                </pic:pic>
              </a:graphicData>
            </a:graphic>
          </wp:inline>
        </w:drawing>
      </w:r>
    </w:p>
    <w:p w:rsidR="00787385" w:rsidRDefault="00787385" w:rsidP="00256079">
      <w:pPr>
        <w:spacing w:after="0"/>
        <w:jc w:val="both"/>
        <w:rPr>
          <w:rFonts w:ascii="Times New Roman" w:hAnsi="Times New Roman" w:cs="Times New Roman"/>
          <w:b/>
          <w:sz w:val="28"/>
          <w:szCs w:val="28"/>
          <w:lang w:val="kk-KZ"/>
        </w:rPr>
      </w:pPr>
    </w:p>
    <w:p w:rsidR="008A7AF2" w:rsidRDefault="009B73DE" w:rsidP="00256079">
      <w:pPr>
        <w:spacing w:after="0"/>
        <w:jc w:val="both"/>
        <w:rPr>
          <w:rFonts w:ascii="Times New Roman" w:hAnsi="Times New Roman" w:cs="Times New Roman"/>
          <w:sz w:val="28"/>
          <w:szCs w:val="28"/>
          <w:lang w:val="kk-KZ"/>
        </w:rPr>
      </w:pPr>
      <w:r w:rsidRPr="005C1D18">
        <w:rPr>
          <w:rFonts w:ascii="Times New Roman" w:hAnsi="Times New Roman" w:cs="Times New Roman"/>
          <w:b/>
          <w:sz w:val="28"/>
          <w:szCs w:val="28"/>
          <w:lang w:val="kk-KZ"/>
        </w:rPr>
        <w:lastRenderedPageBreak/>
        <w:t>3)</w:t>
      </w:r>
      <w:r w:rsidRPr="009B73DE">
        <w:rPr>
          <w:rFonts w:ascii="Times New Roman" w:hAnsi="Times New Roman" w:cs="Times New Roman"/>
          <w:b/>
          <w:sz w:val="28"/>
          <w:szCs w:val="28"/>
          <w:lang w:val="kk-KZ"/>
        </w:rPr>
        <w:t xml:space="preserve"> </w:t>
      </w:r>
      <w:r w:rsidR="005C1D18">
        <w:rPr>
          <w:rFonts w:ascii="Times New Roman" w:hAnsi="Times New Roman" w:cs="Times New Roman"/>
          <w:b/>
          <w:sz w:val="28"/>
          <w:szCs w:val="28"/>
          <w:lang w:val="kk-KZ"/>
        </w:rPr>
        <w:t>Тапсырма</w:t>
      </w:r>
      <w:r w:rsidR="00256079">
        <w:rPr>
          <w:rFonts w:ascii="Times New Roman" w:hAnsi="Times New Roman" w:cs="Times New Roman"/>
          <w:b/>
          <w:sz w:val="28"/>
          <w:szCs w:val="28"/>
          <w:lang w:val="kk-KZ"/>
        </w:rPr>
        <w:t xml:space="preserve">: </w:t>
      </w:r>
      <w:r w:rsidR="00256079" w:rsidRPr="005C1D18">
        <w:rPr>
          <w:b/>
          <w:sz w:val="28"/>
          <w:szCs w:val="28"/>
          <w:lang w:val="kk-KZ"/>
        </w:rPr>
        <w:t>«</w:t>
      </w:r>
      <w:r w:rsidR="00256079">
        <w:rPr>
          <w:b/>
          <w:sz w:val="28"/>
          <w:szCs w:val="28"/>
          <w:lang w:val="kk-KZ"/>
        </w:rPr>
        <w:t>А</w:t>
      </w:r>
      <w:r w:rsidR="00256079" w:rsidRPr="005C1D18">
        <w:rPr>
          <w:b/>
          <w:sz w:val="28"/>
          <w:szCs w:val="28"/>
          <w:lang w:val="kk-KZ"/>
        </w:rPr>
        <w:t>йна</w:t>
      </w:r>
      <w:r w:rsidR="00256079">
        <w:rPr>
          <w:b/>
          <w:sz w:val="28"/>
          <w:szCs w:val="28"/>
          <w:lang w:val="kk-KZ"/>
        </w:rPr>
        <w:t>»</w:t>
      </w:r>
    </w:p>
    <w:p w:rsidR="005C1D18" w:rsidRPr="005C1D18" w:rsidRDefault="005C1D18" w:rsidP="005C1D18">
      <w:pPr>
        <w:pStyle w:val="a4"/>
        <w:shd w:val="clear" w:color="auto" w:fill="FFFFFF"/>
        <w:spacing w:before="0" w:beforeAutospacing="0" w:after="150" w:afterAutospacing="0"/>
        <w:rPr>
          <w:color w:val="000000"/>
          <w:sz w:val="21"/>
          <w:szCs w:val="21"/>
          <w:lang w:val="kk-KZ"/>
        </w:rPr>
      </w:pPr>
      <w:r w:rsidRPr="005C1D18">
        <w:rPr>
          <w:color w:val="17365D"/>
          <w:sz w:val="27"/>
          <w:szCs w:val="27"/>
          <w:lang w:val="kk-KZ"/>
        </w:rPr>
        <w:t xml:space="preserve">Максаты: басқалардың сезімін түсінуді және сезінуді тәрбиелеу.Ата-аналар балаларына қарама-карсы тұрады да, бір-бірінің көзіне қарайды. </w:t>
      </w:r>
      <w:r w:rsidRPr="00F435B3">
        <w:rPr>
          <w:color w:val="17365D"/>
          <w:sz w:val="27"/>
          <w:szCs w:val="27"/>
          <w:lang w:val="kk-KZ"/>
        </w:rPr>
        <w:t xml:space="preserve">Біреуі бір қимыл жасай бастаса, екіншісі оны қайталайды. </w:t>
      </w:r>
      <w:r w:rsidRPr="005C1D18">
        <w:rPr>
          <w:color w:val="17365D"/>
          <w:sz w:val="27"/>
          <w:szCs w:val="27"/>
          <w:lang w:val="kk-KZ"/>
        </w:rPr>
        <w:t xml:space="preserve">Жүргізуші </w:t>
      </w:r>
      <w:r w:rsidRPr="00F435B3">
        <w:rPr>
          <w:color w:val="17365D"/>
          <w:sz w:val="27"/>
          <w:szCs w:val="27"/>
          <w:lang w:val="kk-KZ"/>
        </w:rPr>
        <w:t xml:space="preserve"> жест және мимика арқылы әртүрлі эмоционалды жағдайларды ұсынады (мұң, қуаныш, қоркыныш, ауыру, жек көру, т.с.с.)</w:t>
      </w:r>
    </w:p>
    <w:p w:rsidR="005C1D18" w:rsidRDefault="005C1D18" w:rsidP="00B95F4E">
      <w:pPr>
        <w:spacing w:after="0"/>
        <w:jc w:val="both"/>
        <w:rPr>
          <w:rFonts w:ascii="Times New Roman" w:hAnsi="Times New Roman" w:cs="Times New Roman"/>
          <w:b/>
          <w:sz w:val="28"/>
          <w:szCs w:val="28"/>
          <w:lang w:val="kk-KZ"/>
        </w:rPr>
      </w:pPr>
      <w:r w:rsidRPr="005C1D18">
        <w:rPr>
          <w:rFonts w:ascii="Times New Roman" w:hAnsi="Times New Roman" w:cs="Times New Roman"/>
          <w:b/>
          <w:sz w:val="28"/>
          <w:szCs w:val="28"/>
          <w:lang w:val="kk-KZ"/>
        </w:rPr>
        <w:t>4)</w:t>
      </w:r>
      <w:r>
        <w:rPr>
          <w:rFonts w:ascii="Times New Roman" w:hAnsi="Times New Roman" w:cs="Times New Roman"/>
          <w:b/>
          <w:sz w:val="28"/>
          <w:szCs w:val="28"/>
          <w:lang w:val="kk-KZ"/>
        </w:rPr>
        <w:t xml:space="preserve">  Тапсырма: «Талқылау» </w:t>
      </w:r>
    </w:p>
    <w:p w:rsidR="00113D2B" w:rsidRDefault="00113D2B"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Жиі кездесетін киын жағадайлардан қалай шығу керектігін талқылайық. Өз тәжірибеңізбен басқа ата- аналармен бөліссеңіз. Мынадай жағдайлардан қалай шығасыз:</w:t>
      </w:r>
      <w:r w:rsidR="00256079">
        <w:rPr>
          <w:rFonts w:ascii="Times New Roman" w:hAnsi="Times New Roman" w:cs="Times New Roman"/>
          <w:sz w:val="28"/>
          <w:szCs w:val="28"/>
          <w:lang w:val="kk-KZ"/>
        </w:rPr>
        <w:t xml:space="preserve"> (әр ата-ана өз ойымен бөліседі)</w:t>
      </w:r>
    </w:p>
    <w:p w:rsidR="00113D2B" w:rsidRDefault="00113D2B"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-Балаңыз басқа балаларды ұрса</w:t>
      </w:r>
    </w:p>
    <w:p w:rsidR="00113D2B" w:rsidRDefault="00113D2B"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-Балаңыз үлкендерге  дөрекілік көрсетсе</w:t>
      </w:r>
    </w:p>
    <w:p w:rsidR="00113D2B" w:rsidRDefault="00113D2B"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-Балаңыз ойыншық дүкенінде, ойыншық алып беруді талап етіп жыласа</w:t>
      </w:r>
    </w:p>
    <w:p w:rsidR="00256079" w:rsidRDefault="00113D2B"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56079">
        <w:rPr>
          <w:rFonts w:ascii="Times New Roman" w:hAnsi="Times New Roman" w:cs="Times New Roman"/>
          <w:sz w:val="28"/>
          <w:szCs w:val="28"/>
          <w:lang w:val="kk-KZ"/>
        </w:rPr>
        <w:t>Балаңыз түнде ұйықтаудан бас тартса</w:t>
      </w:r>
    </w:p>
    <w:p w:rsidR="00256079" w:rsidRDefault="00256079"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-Балаңыз уйде ойнаған ойыншықтарын жинамаса</w:t>
      </w:r>
    </w:p>
    <w:p w:rsidR="00DE0E9F" w:rsidRDefault="00DE0E9F" w:rsidP="00B95F4E">
      <w:pPr>
        <w:spacing w:after="0"/>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792896" cy="2094140"/>
            <wp:effectExtent l="19050" t="0" r="7454" b="0"/>
            <wp:docPr id="5" name="Рисунок 5" descr="C:\Users\admin\Desktop\тренинг\DSC0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тренинг\DSC00269.JPG"/>
                    <pic:cNvPicPr>
                      <a:picLocks noChangeAspect="1" noChangeArrowheads="1"/>
                    </pic:cNvPicPr>
                  </pic:nvPicPr>
                  <pic:blipFill>
                    <a:blip r:embed="rId9"/>
                    <a:srcRect/>
                    <a:stretch>
                      <a:fillRect/>
                    </a:stretch>
                  </pic:blipFill>
                  <pic:spPr bwMode="auto">
                    <a:xfrm>
                      <a:off x="0" y="0"/>
                      <a:ext cx="2792648" cy="209395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823428" cy="2117034"/>
            <wp:effectExtent l="19050" t="0" r="0" b="0"/>
            <wp:docPr id="6" name="Рисунок 6" descr="C:\Users\admin\Desktop\тренинг\DSC0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тренинг\DSC00270.JPG"/>
                    <pic:cNvPicPr>
                      <a:picLocks noChangeAspect="1" noChangeArrowheads="1"/>
                    </pic:cNvPicPr>
                  </pic:nvPicPr>
                  <pic:blipFill>
                    <a:blip r:embed="rId10"/>
                    <a:srcRect/>
                    <a:stretch>
                      <a:fillRect/>
                    </a:stretch>
                  </pic:blipFill>
                  <pic:spPr bwMode="auto">
                    <a:xfrm>
                      <a:off x="0" y="0"/>
                      <a:ext cx="2825200" cy="2118363"/>
                    </a:xfrm>
                    <a:prstGeom prst="rect">
                      <a:avLst/>
                    </a:prstGeom>
                    <a:noFill/>
                    <a:ln w="9525">
                      <a:noFill/>
                      <a:miter lim="800000"/>
                      <a:headEnd/>
                      <a:tailEnd/>
                    </a:ln>
                  </pic:spPr>
                </pic:pic>
              </a:graphicData>
            </a:graphic>
          </wp:inline>
        </w:drawing>
      </w:r>
    </w:p>
    <w:p w:rsidR="00787385" w:rsidRDefault="00787385" w:rsidP="00256079">
      <w:pPr>
        <w:spacing w:after="0"/>
        <w:jc w:val="both"/>
        <w:rPr>
          <w:rFonts w:ascii="Times New Roman" w:hAnsi="Times New Roman" w:cs="Times New Roman"/>
          <w:b/>
          <w:sz w:val="28"/>
          <w:szCs w:val="28"/>
          <w:lang w:val="kk-KZ"/>
        </w:rPr>
      </w:pPr>
    </w:p>
    <w:p w:rsidR="00256079" w:rsidRDefault="00256079" w:rsidP="00256079">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5) «</w:t>
      </w:r>
      <w:r w:rsidRPr="009B73DE">
        <w:rPr>
          <w:rFonts w:ascii="Times New Roman" w:hAnsi="Times New Roman" w:cs="Times New Roman"/>
          <w:b/>
          <w:sz w:val="28"/>
          <w:szCs w:val="28"/>
          <w:lang w:val="kk-KZ"/>
        </w:rPr>
        <w:t xml:space="preserve"> Жақсы көңіл-күй</w:t>
      </w:r>
      <w:r>
        <w:rPr>
          <w:rFonts w:ascii="Times New Roman" w:hAnsi="Times New Roman" w:cs="Times New Roman"/>
          <w:b/>
          <w:sz w:val="28"/>
          <w:szCs w:val="28"/>
          <w:lang w:val="kk-KZ"/>
        </w:rPr>
        <w:t xml:space="preserve">»  </w:t>
      </w:r>
    </w:p>
    <w:p w:rsidR="00256079" w:rsidRDefault="00256079" w:rsidP="00256079">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1.</w:t>
      </w:r>
      <w:r>
        <w:rPr>
          <w:rFonts w:ascii="Times New Roman" w:hAnsi="Times New Roman" w:cs="Times New Roman"/>
          <w:sz w:val="28"/>
          <w:szCs w:val="28"/>
          <w:lang w:val="kk-KZ"/>
        </w:rPr>
        <w:t xml:space="preserve"> </w:t>
      </w:r>
      <w:r w:rsidRPr="008A7AF2">
        <w:rPr>
          <w:rFonts w:ascii="Times New Roman" w:hAnsi="Times New Roman" w:cs="Times New Roman"/>
          <w:b/>
          <w:sz w:val="28"/>
          <w:szCs w:val="28"/>
          <w:lang w:val="kk-KZ"/>
        </w:rPr>
        <w:t>« дене мүшелер биі»</w:t>
      </w:r>
      <w:r>
        <w:rPr>
          <w:rFonts w:ascii="Times New Roman" w:hAnsi="Times New Roman" w:cs="Times New Roman"/>
          <w:sz w:val="28"/>
          <w:szCs w:val="28"/>
          <w:lang w:val="kk-KZ"/>
        </w:rPr>
        <w:t xml:space="preserve"> қатысушылар шеңберге тұрады. Музыка қойылады. Жүргізуші кез келген дене мүшелерін атайды (мысалы: танец головы, танец плеч) ал қатысушылар аталған дене мүшесімен билеу керек.</w:t>
      </w:r>
    </w:p>
    <w:p w:rsidR="00256079" w:rsidRDefault="00256079" w:rsidP="00B95F4E">
      <w:pPr>
        <w:spacing w:after="0"/>
        <w:jc w:val="both"/>
        <w:rPr>
          <w:rFonts w:ascii="Times New Roman" w:hAnsi="Times New Roman" w:cs="Times New Roman"/>
          <w:b/>
          <w:sz w:val="28"/>
          <w:szCs w:val="28"/>
          <w:lang w:val="kk-KZ"/>
        </w:rPr>
      </w:pPr>
    </w:p>
    <w:p w:rsidR="00256079" w:rsidRDefault="00787385" w:rsidP="00B95F4E">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6</w:t>
      </w:r>
      <w:r w:rsidR="00256079" w:rsidRPr="00256079">
        <w:rPr>
          <w:rFonts w:ascii="Times New Roman" w:hAnsi="Times New Roman" w:cs="Times New Roman"/>
          <w:b/>
          <w:sz w:val="28"/>
          <w:szCs w:val="28"/>
          <w:lang w:val="kk-KZ"/>
        </w:rPr>
        <w:t>) Тапсырма</w:t>
      </w:r>
      <w:r w:rsidR="00256079">
        <w:rPr>
          <w:rFonts w:ascii="Times New Roman" w:hAnsi="Times New Roman" w:cs="Times New Roman"/>
          <w:b/>
          <w:sz w:val="28"/>
          <w:szCs w:val="28"/>
          <w:lang w:val="kk-KZ"/>
        </w:rPr>
        <w:t xml:space="preserve">: « </w:t>
      </w:r>
      <w:r w:rsidR="002B3F5D">
        <w:rPr>
          <w:rFonts w:ascii="Times New Roman" w:hAnsi="Times New Roman" w:cs="Times New Roman"/>
          <w:b/>
          <w:sz w:val="28"/>
          <w:szCs w:val="28"/>
          <w:lang w:val="kk-KZ"/>
        </w:rPr>
        <w:t>Ұжыммен жұмыс»</w:t>
      </w:r>
    </w:p>
    <w:p w:rsidR="002B3F5D" w:rsidRDefault="002B3F5D"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Балалардың ойыншықтары өте көп, бирақ олардың ойыншыққа деген қызығушылығы тез жоғалады. Сондықтан  екі топқа бөлініп, өз қолымызбен қажетсіз заттардан ойыншық немесе дидактикалық материал жасауды ұсынамын. Себебі шын көңіліңізбен, өз қолыңызбен жасаған ойыншық балаңыздың сүйікті ойыншығына айналуы мүмкін.</w:t>
      </w:r>
    </w:p>
    <w:p w:rsidR="00F47EFC" w:rsidRDefault="00DE0E9F" w:rsidP="00B95F4E">
      <w:pPr>
        <w:spacing w:after="0"/>
        <w:jc w:val="both"/>
        <w:rPr>
          <w:rFonts w:ascii="Times New Roman" w:hAnsi="Times New Roman" w:cs="Times New Roman"/>
          <w:b/>
          <w:sz w:val="28"/>
          <w:szCs w:val="28"/>
          <w:lang w:val="kk-KZ"/>
        </w:rPr>
      </w:pPr>
      <w:r>
        <w:rPr>
          <w:rFonts w:ascii="Times New Roman" w:hAnsi="Times New Roman" w:cs="Times New Roman"/>
          <w:b/>
          <w:noProof/>
          <w:sz w:val="28"/>
          <w:szCs w:val="28"/>
        </w:rPr>
        <w:lastRenderedPageBreak/>
        <w:drawing>
          <wp:inline distT="0" distB="0" distL="0" distR="0">
            <wp:extent cx="2796917" cy="2097156"/>
            <wp:effectExtent l="19050" t="0" r="3433" b="0"/>
            <wp:docPr id="7" name="Рисунок 7" descr="C:\Users\admin\Desktop\тренинг\DSC0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тренинг\DSC00295.JPG"/>
                    <pic:cNvPicPr>
                      <a:picLocks noChangeAspect="1" noChangeArrowheads="1"/>
                    </pic:cNvPicPr>
                  </pic:nvPicPr>
                  <pic:blipFill>
                    <a:blip r:embed="rId11"/>
                    <a:srcRect/>
                    <a:stretch>
                      <a:fillRect/>
                    </a:stretch>
                  </pic:blipFill>
                  <pic:spPr bwMode="auto">
                    <a:xfrm>
                      <a:off x="0" y="0"/>
                      <a:ext cx="2793287" cy="2094434"/>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2803663" cy="2102214"/>
            <wp:effectExtent l="19050" t="0" r="0" b="0"/>
            <wp:docPr id="8" name="Рисунок 8" descr="C:\Users\admin\Desktop\тренинг\DSC0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тренинг\DSC00300.JPG"/>
                    <pic:cNvPicPr>
                      <a:picLocks noChangeAspect="1" noChangeArrowheads="1"/>
                    </pic:cNvPicPr>
                  </pic:nvPicPr>
                  <pic:blipFill>
                    <a:blip r:embed="rId12"/>
                    <a:srcRect/>
                    <a:stretch>
                      <a:fillRect/>
                    </a:stretch>
                  </pic:blipFill>
                  <pic:spPr bwMode="auto">
                    <a:xfrm>
                      <a:off x="0" y="0"/>
                      <a:ext cx="2803417" cy="2102029"/>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k-KZ"/>
        </w:rPr>
        <w:t xml:space="preserve">  </w:t>
      </w:r>
      <w:r>
        <w:rPr>
          <w:rFonts w:ascii="Times New Roman" w:hAnsi="Times New Roman" w:cs="Times New Roman"/>
          <w:b/>
          <w:noProof/>
          <w:sz w:val="28"/>
          <w:szCs w:val="28"/>
        </w:rPr>
        <w:drawing>
          <wp:inline distT="0" distB="0" distL="0" distR="0">
            <wp:extent cx="2793724" cy="2094762"/>
            <wp:effectExtent l="19050" t="0" r="6626" b="0"/>
            <wp:docPr id="9" name="Рисунок 9" descr="C:\Users\admin\Desktop\тренинг\DSC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тренинг\DSC00304.JPG"/>
                    <pic:cNvPicPr>
                      <a:picLocks noChangeAspect="1" noChangeArrowheads="1"/>
                    </pic:cNvPicPr>
                  </pic:nvPicPr>
                  <pic:blipFill>
                    <a:blip r:embed="rId13"/>
                    <a:srcRect/>
                    <a:stretch>
                      <a:fillRect/>
                    </a:stretch>
                  </pic:blipFill>
                  <pic:spPr bwMode="auto">
                    <a:xfrm>
                      <a:off x="0" y="0"/>
                      <a:ext cx="2793476" cy="2094576"/>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k-KZ"/>
        </w:rPr>
        <w:t xml:space="preserve">   </w:t>
      </w:r>
      <w:r>
        <w:rPr>
          <w:rFonts w:ascii="Times New Roman" w:hAnsi="Times New Roman" w:cs="Times New Roman"/>
          <w:b/>
          <w:noProof/>
          <w:sz w:val="28"/>
          <w:szCs w:val="28"/>
        </w:rPr>
        <w:drawing>
          <wp:inline distT="0" distB="0" distL="0" distR="0">
            <wp:extent cx="2796917" cy="2097156"/>
            <wp:effectExtent l="19050" t="0" r="3433" b="0"/>
            <wp:docPr id="10" name="Рисунок 10" descr="C:\Users\admin\Desktop\тренинг\DSC0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тренинг\DSC00306.JPG"/>
                    <pic:cNvPicPr>
                      <a:picLocks noChangeAspect="1" noChangeArrowheads="1"/>
                    </pic:cNvPicPr>
                  </pic:nvPicPr>
                  <pic:blipFill>
                    <a:blip r:embed="rId14"/>
                    <a:srcRect/>
                    <a:stretch>
                      <a:fillRect/>
                    </a:stretch>
                  </pic:blipFill>
                  <pic:spPr bwMode="auto">
                    <a:xfrm>
                      <a:off x="0" y="0"/>
                      <a:ext cx="2796671" cy="2096972"/>
                    </a:xfrm>
                    <a:prstGeom prst="rect">
                      <a:avLst/>
                    </a:prstGeom>
                    <a:noFill/>
                    <a:ln w="9525">
                      <a:noFill/>
                      <a:miter lim="800000"/>
                      <a:headEnd/>
                      <a:tailEnd/>
                    </a:ln>
                  </pic:spPr>
                </pic:pic>
              </a:graphicData>
            </a:graphic>
          </wp:inline>
        </w:drawing>
      </w:r>
    </w:p>
    <w:p w:rsidR="002B3F5D" w:rsidRDefault="002B3F5D" w:rsidP="00B95F4E">
      <w:pPr>
        <w:spacing w:after="0"/>
        <w:jc w:val="both"/>
        <w:rPr>
          <w:rFonts w:ascii="Times New Roman" w:hAnsi="Times New Roman" w:cs="Times New Roman"/>
          <w:b/>
          <w:sz w:val="28"/>
          <w:szCs w:val="28"/>
          <w:lang w:val="kk-KZ"/>
        </w:rPr>
      </w:pPr>
      <w:r w:rsidRPr="00F47EFC">
        <w:rPr>
          <w:rFonts w:ascii="Times New Roman" w:hAnsi="Times New Roman" w:cs="Times New Roman"/>
          <w:b/>
          <w:sz w:val="28"/>
          <w:szCs w:val="28"/>
          <w:lang w:val="kk-KZ"/>
        </w:rPr>
        <w:t xml:space="preserve">7) </w:t>
      </w:r>
      <w:r w:rsidR="00F47EFC" w:rsidRPr="00F47EFC">
        <w:rPr>
          <w:rFonts w:ascii="Times New Roman" w:hAnsi="Times New Roman" w:cs="Times New Roman"/>
          <w:b/>
          <w:sz w:val="28"/>
          <w:szCs w:val="28"/>
          <w:lang w:val="kk-KZ"/>
        </w:rPr>
        <w:t>Тапсырма.</w:t>
      </w:r>
      <w:r w:rsidRPr="00F47EFC">
        <w:rPr>
          <w:rFonts w:ascii="Times New Roman" w:hAnsi="Times New Roman" w:cs="Times New Roman"/>
          <w:b/>
          <w:sz w:val="28"/>
          <w:szCs w:val="28"/>
          <w:lang w:val="kk-KZ"/>
        </w:rPr>
        <w:t xml:space="preserve"> </w:t>
      </w:r>
      <w:r w:rsidR="00F47EFC" w:rsidRPr="00F47EFC">
        <w:rPr>
          <w:rFonts w:ascii="Times New Roman" w:hAnsi="Times New Roman" w:cs="Times New Roman"/>
          <w:b/>
          <w:sz w:val="28"/>
          <w:szCs w:val="28"/>
          <w:lang w:val="kk-KZ"/>
        </w:rPr>
        <w:t>«Күншуақ»</w:t>
      </w:r>
    </w:p>
    <w:p w:rsidR="00F47EFC" w:rsidRDefault="00F47EFC"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Әр қатысушы қағаз бетіне күннің суретін салып, ортасына баласының есімін жазады. Ал, күн шуақтарына баланың жақсы қасиеттерін жазады. Әр ата-ана өзінің күн шуағымен таныстырап, оқып береді.</w:t>
      </w:r>
    </w:p>
    <w:p w:rsidR="00F47EFC" w:rsidRDefault="00F47EFC" w:rsidP="00B95F4E">
      <w:pPr>
        <w:spacing w:after="0"/>
        <w:jc w:val="both"/>
        <w:rPr>
          <w:rFonts w:ascii="Times New Roman" w:hAnsi="Times New Roman" w:cs="Times New Roman"/>
          <w:sz w:val="28"/>
          <w:szCs w:val="28"/>
          <w:lang w:val="kk-KZ"/>
        </w:rPr>
      </w:pPr>
    </w:p>
    <w:p w:rsidR="007F4435" w:rsidRDefault="00F47EFC"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Осы күннің көзін өзіңізбен уйге алып кетуді ұсынамын</w:t>
      </w:r>
      <w:r w:rsidR="007F4435">
        <w:rPr>
          <w:rFonts w:ascii="Times New Roman" w:hAnsi="Times New Roman" w:cs="Times New Roman"/>
          <w:sz w:val="28"/>
          <w:szCs w:val="28"/>
          <w:lang w:val="kk-KZ"/>
        </w:rPr>
        <w:t>. Күн шуақтары отбасыңызды  жылы шуаққа бөлесін! Балаңызға қандай жақсы қасиеттерін бағалайтыныңызды айтыңыз. Балаңызға мейрім, жылылық, жақсы көңіл-күй силаңыз.</w:t>
      </w:r>
    </w:p>
    <w:p w:rsidR="007F4435" w:rsidRDefault="007F4435" w:rsidP="00B95F4E">
      <w:pPr>
        <w:spacing w:after="0"/>
        <w:jc w:val="both"/>
        <w:rPr>
          <w:rFonts w:ascii="Times New Roman" w:hAnsi="Times New Roman" w:cs="Times New Roman"/>
          <w:sz w:val="28"/>
          <w:szCs w:val="28"/>
          <w:lang w:val="kk-KZ"/>
        </w:rPr>
      </w:pPr>
    </w:p>
    <w:p w:rsidR="005612C5" w:rsidRDefault="005612C5"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Бүгінгі кездесуден алған әсеріңіз?  Тілектеріңіз?</w:t>
      </w:r>
    </w:p>
    <w:p w:rsidR="00F47EFC" w:rsidRDefault="005612C5" w:rsidP="00B95F4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Қоштасу.</w:t>
      </w:r>
      <w:r w:rsidR="00F47EFC">
        <w:rPr>
          <w:rFonts w:ascii="Times New Roman" w:hAnsi="Times New Roman" w:cs="Times New Roman"/>
          <w:sz w:val="28"/>
          <w:szCs w:val="28"/>
          <w:lang w:val="kk-KZ"/>
        </w:rPr>
        <w:t xml:space="preserve"> </w:t>
      </w:r>
    </w:p>
    <w:p w:rsidR="00F435B3" w:rsidRPr="00F435B3" w:rsidRDefault="00DE0E9F" w:rsidP="003008F7">
      <w:pPr>
        <w:spacing w:after="0"/>
        <w:jc w:val="center"/>
        <w:rPr>
          <w:rFonts w:ascii="Times New Roman" w:hAnsi="Times New Roman" w:cs="Times New Roman"/>
          <w:sz w:val="32"/>
          <w:lang w:val="kk-KZ"/>
        </w:rPr>
      </w:pPr>
      <w:r>
        <w:rPr>
          <w:rFonts w:ascii="Times New Roman" w:hAnsi="Times New Roman" w:cs="Times New Roman"/>
          <w:b/>
          <w:noProof/>
          <w:sz w:val="28"/>
          <w:szCs w:val="28"/>
        </w:rPr>
        <w:drawing>
          <wp:inline distT="0" distB="0" distL="0" distR="0">
            <wp:extent cx="2810173" cy="2107096"/>
            <wp:effectExtent l="19050" t="0" r="9227" b="0"/>
            <wp:docPr id="11" name="Рисунок 11" descr="C:\Users\admin\Desktop\тренинг\DSC0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тренинг\DSC00317.JPG"/>
                    <pic:cNvPicPr>
                      <a:picLocks noChangeAspect="1" noChangeArrowheads="1"/>
                    </pic:cNvPicPr>
                  </pic:nvPicPr>
                  <pic:blipFill>
                    <a:blip r:embed="rId15"/>
                    <a:srcRect/>
                    <a:stretch>
                      <a:fillRect/>
                    </a:stretch>
                  </pic:blipFill>
                  <pic:spPr bwMode="auto">
                    <a:xfrm>
                      <a:off x="0" y="0"/>
                      <a:ext cx="2812980" cy="2109201"/>
                    </a:xfrm>
                    <a:prstGeom prst="rect">
                      <a:avLst/>
                    </a:prstGeom>
                    <a:noFill/>
                    <a:ln w="9525">
                      <a:noFill/>
                      <a:miter lim="800000"/>
                      <a:headEnd/>
                      <a:tailEnd/>
                    </a:ln>
                  </pic:spPr>
                </pic:pic>
              </a:graphicData>
            </a:graphic>
          </wp:inline>
        </w:drawing>
      </w:r>
      <w:r w:rsidR="00113D2B">
        <w:rPr>
          <w:rFonts w:ascii="Times New Roman" w:hAnsi="Times New Roman" w:cs="Times New Roman"/>
          <w:sz w:val="28"/>
          <w:szCs w:val="28"/>
          <w:lang w:val="kk-KZ"/>
        </w:rPr>
        <w:t xml:space="preserve"> </w:t>
      </w:r>
      <w:r w:rsidR="005C1D18">
        <w:rPr>
          <w:rFonts w:ascii="Times New Roman" w:hAnsi="Times New Roman" w:cs="Times New Roman"/>
          <w:b/>
          <w:sz w:val="28"/>
          <w:szCs w:val="28"/>
          <w:lang w:val="kk-KZ"/>
        </w:rPr>
        <w:t xml:space="preserve"> </w:t>
      </w:r>
    </w:p>
    <w:sectPr w:rsidR="00F435B3" w:rsidRPr="00F435B3" w:rsidSect="00F435B3">
      <w:pgSz w:w="11906" w:h="16838"/>
      <w:pgMar w:top="1134"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7F3BE1"/>
    <w:multiLevelType w:val="hybridMultilevel"/>
    <w:tmpl w:val="B3705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useFELayout/>
  </w:compat>
  <w:rsids>
    <w:rsidRoot w:val="00B95F4E"/>
    <w:rsid w:val="00113D2B"/>
    <w:rsid w:val="00192212"/>
    <w:rsid w:val="00256079"/>
    <w:rsid w:val="002B3F5D"/>
    <w:rsid w:val="003008F7"/>
    <w:rsid w:val="005612C5"/>
    <w:rsid w:val="005C1D18"/>
    <w:rsid w:val="00787385"/>
    <w:rsid w:val="007F4435"/>
    <w:rsid w:val="008A7AF2"/>
    <w:rsid w:val="009B73DE"/>
    <w:rsid w:val="00A05A43"/>
    <w:rsid w:val="00B33BAA"/>
    <w:rsid w:val="00B95F4E"/>
    <w:rsid w:val="00CB2F7A"/>
    <w:rsid w:val="00DA7B7D"/>
    <w:rsid w:val="00DE0E9F"/>
    <w:rsid w:val="00EA435B"/>
    <w:rsid w:val="00F435B3"/>
    <w:rsid w:val="00F47E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F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95F4E"/>
    <w:pPr>
      <w:ind w:left="720"/>
      <w:contextualSpacing/>
    </w:pPr>
    <w:rPr>
      <w:rFonts w:ascii="Calibri" w:eastAsia="Calibri" w:hAnsi="Calibri" w:cs="Times New Roman"/>
      <w:lang w:eastAsia="en-US"/>
    </w:rPr>
  </w:style>
  <w:style w:type="paragraph" w:styleId="a4">
    <w:name w:val="Normal (Web)"/>
    <w:basedOn w:val="a"/>
    <w:uiPriority w:val="99"/>
    <w:unhideWhenUsed/>
    <w:rsid w:val="005C1D1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E0E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0E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5</Pages>
  <Words>533</Words>
  <Characters>3043</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6</cp:revision>
  <cp:lastPrinted>2018-02-15T07:48:00Z</cp:lastPrinted>
  <dcterms:created xsi:type="dcterms:W3CDTF">2018-02-13T03:58:00Z</dcterms:created>
  <dcterms:modified xsi:type="dcterms:W3CDTF">2018-02-16T03:35:00Z</dcterms:modified>
</cp:coreProperties>
</file>