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6F0" w:rsidRDefault="00B33D32" w:rsidP="00B33D32">
      <w:pPr>
        <w:jc w:val="center"/>
        <w:rPr>
          <w:rFonts w:ascii="Times New Roman" w:hAnsi="Times New Roman" w:cs="Times New Roman"/>
          <w:b/>
          <w:sz w:val="28"/>
          <w:lang w:val="kk-KZ"/>
        </w:rPr>
      </w:pPr>
      <w:proofErr w:type="spellStart"/>
      <w:r w:rsidRPr="00B33D32">
        <w:rPr>
          <w:rFonts w:ascii="Times New Roman" w:hAnsi="Times New Roman" w:cs="Times New Roman"/>
          <w:b/>
          <w:sz w:val="28"/>
        </w:rPr>
        <w:t>Балаба</w:t>
      </w:r>
      <w:proofErr w:type="spellEnd"/>
      <w:r w:rsidRPr="00B33D32">
        <w:rPr>
          <w:rFonts w:ascii="Times New Roman" w:hAnsi="Times New Roman" w:cs="Times New Roman"/>
          <w:b/>
          <w:sz w:val="28"/>
          <w:lang w:val="kk-KZ"/>
        </w:rPr>
        <w:t>қ</w:t>
      </w:r>
      <w:r w:rsidRPr="00B33D32">
        <w:rPr>
          <w:rFonts w:ascii="Times New Roman" w:hAnsi="Times New Roman" w:cs="Times New Roman"/>
          <w:b/>
          <w:sz w:val="28"/>
        </w:rPr>
        <w:t xml:space="preserve">ша </w:t>
      </w:r>
      <w:proofErr w:type="spellStart"/>
      <w:r w:rsidRPr="00B33D32">
        <w:rPr>
          <w:rFonts w:ascii="Times New Roman" w:hAnsi="Times New Roman" w:cs="Times New Roman"/>
          <w:b/>
          <w:sz w:val="28"/>
        </w:rPr>
        <w:t>тынысы</w:t>
      </w:r>
      <w:proofErr w:type="spellEnd"/>
      <w:r>
        <w:rPr>
          <w:rFonts w:ascii="Times New Roman" w:hAnsi="Times New Roman" w:cs="Times New Roman"/>
          <w:b/>
          <w:sz w:val="28"/>
          <w:lang w:val="kk-KZ"/>
        </w:rPr>
        <w:t>.</w:t>
      </w:r>
    </w:p>
    <w:p w:rsidR="00B33D32" w:rsidRPr="00B33D32" w:rsidRDefault="00B33D32" w:rsidP="00B33D32">
      <w:pPr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Балабақшамызда Рухани жаңғыру бағдарламасы аясында балаларға ынтымақтастық,халықтар достығы, ұлттық құндылықтармен таныстыру мақсатында  «Әртүрлі ұлттардың ойыны»  ойын-сауығы өтті. Балалар бірнеше ұлттың дәстүрлерімен, ұлттық киімдерімен, ойындарымен</w:t>
      </w:r>
      <w:r w:rsidRPr="00B33D32">
        <w:rPr>
          <w:rFonts w:ascii="Times New Roman" w:hAnsi="Times New Roman" w:cs="Times New Roman"/>
          <w:sz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lang w:val="kk-KZ"/>
        </w:rPr>
        <w:t xml:space="preserve">танысып, ойындарын қызыға ойнады. </w:t>
      </w:r>
    </w:p>
    <w:p w:rsidR="005B66F0" w:rsidRDefault="00B33D32">
      <w:r>
        <w:rPr>
          <w:noProof/>
        </w:rPr>
        <w:drawing>
          <wp:inline distT="0" distB="0" distL="0" distR="0">
            <wp:extent cx="2667000" cy="2000251"/>
            <wp:effectExtent l="19050" t="0" r="0" b="0"/>
            <wp:docPr id="7" name="Рисунок 5" descr="C:\Users\admin\Desktop\әдіскер\жазғы, тілдер күні 2018\DSC014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Desktop\әдіскер\жазғы, тілдер күні 2018\DSC0143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20002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</w:t>
      </w:r>
      <w:r>
        <w:rPr>
          <w:noProof/>
        </w:rPr>
        <w:drawing>
          <wp:inline distT="0" distB="0" distL="0" distR="0">
            <wp:extent cx="2673350" cy="2005013"/>
            <wp:effectExtent l="19050" t="0" r="0" b="0"/>
            <wp:docPr id="8" name="Рисунок 6" descr="C:\Users\admin\Desktop\әдіскер\жазғы, тілдер күні 2018\DSC014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\Desktop\әдіскер\жазғы, тілдер күні 2018\DSC0144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3350" cy="20050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3D32" w:rsidRDefault="005B66F0">
      <w:r>
        <w:rPr>
          <w:noProof/>
        </w:rPr>
        <w:drawing>
          <wp:inline distT="0" distB="0" distL="0" distR="0">
            <wp:extent cx="2667000" cy="2000250"/>
            <wp:effectExtent l="19050" t="0" r="0" b="0"/>
            <wp:docPr id="1" name="Рисунок 1" descr="C:\Users\admin\Desktop\әдіскер\жазғы, тілдер күні 2018\DSC014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әдіскер\жазғы, тілдер күні 2018\DSC0147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2000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</w:t>
      </w:r>
      <w:r>
        <w:rPr>
          <w:noProof/>
        </w:rPr>
        <w:drawing>
          <wp:inline distT="0" distB="0" distL="0" distR="0">
            <wp:extent cx="2667000" cy="2000250"/>
            <wp:effectExtent l="19050" t="0" r="0" b="0"/>
            <wp:docPr id="2" name="Рисунок 2" descr="C:\Users\admin\Desktop\әдіскер\жазғы, тілдер күні 2018\DSC014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әдіскер\жазғы, тілдер күні 2018\DSC0146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2000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</w:t>
      </w:r>
    </w:p>
    <w:p w:rsidR="005B66F0" w:rsidRDefault="005B66F0">
      <w:r>
        <w:rPr>
          <w:noProof/>
        </w:rPr>
        <w:drawing>
          <wp:inline distT="0" distB="0" distL="0" distR="0">
            <wp:extent cx="2667000" cy="2000250"/>
            <wp:effectExtent l="19050" t="0" r="0" b="0"/>
            <wp:docPr id="3" name="Рисунок 3" descr="C:\Users\admin\Desktop\әдіскер\жазғы, тілдер күні 2018\DSC014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әдіскер\жазғы, тілдер күні 2018\DSC0145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2000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</w:t>
      </w:r>
      <w:r>
        <w:rPr>
          <w:noProof/>
        </w:rPr>
        <w:drawing>
          <wp:inline distT="0" distB="0" distL="0" distR="0">
            <wp:extent cx="2667000" cy="2000250"/>
            <wp:effectExtent l="19050" t="0" r="0" b="0"/>
            <wp:docPr id="4" name="Рисунок 4" descr="C:\Users\admin\Desktop\әдіскер\жазғы, тілдер күні 2018\DSC014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esktop\әдіскер\жазғы, тілдер күні 2018\DSC0145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2000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</w:t>
      </w:r>
    </w:p>
    <w:sectPr w:rsidR="005B66F0" w:rsidSect="003A7D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B66F0"/>
    <w:rsid w:val="003A7D2B"/>
    <w:rsid w:val="005B66F0"/>
    <w:rsid w:val="00B33D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D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66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66F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50</Words>
  <Characters>289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2018-10-17T03:26:00Z</dcterms:created>
  <dcterms:modified xsi:type="dcterms:W3CDTF">2018-10-17T05:04:00Z</dcterms:modified>
</cp:coreProperties>
</file>